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D32A" w14:textId="4A7B2D7F" w:rsidR="00CC0925" w:rsidRPr="00F04A14" w:rsidRDefault="00CC0925" w:rsidP="00CC0925">
      <w:pPr>
        <w:spacing w:line="360" w:lineRule="auto"/>
        <w:contextualSpacing/>
        <w:jc w:val="right"/>
        <w:rPr>
          <w:rFonts w:ascii="Tahoma" w:hAnsi="Tahoma" w:cs="Tahoma"/>
          <w:bCs/>
          <w:sz w:val="20"/>
          <w:szCs w:val="20"/>
        </w:rPr>
      </w:pPr>
      <w:r w:rsidRPr="00F04A14">
        <w:rPr>
          <w:rFonts w:ascii="Tahoma" w:hAnsi="Tahoma" w:cs="Tahoma"/>
          <w:bCs/>
          <w:sz w:val="20"/>
          <w:szCs w:val="20"/>
        </w:rPr>
        <w:t xml:space="preserve">Załącznik nr </w:t>
      </w:r>
      <w:r w:rsidR="00584B1B" w:rsidRPr="00F04A14">
        <w:rPr>
          <w:rFonts w:ascii="Tahoma" w:hAnsi="Tahoma" w:cs="Tahoma"/>
          <w:bCs/>
          <w:sz w:val="20"/>
          <w:szCs w:val="20"/>
        </w:rPr>
        <w:t>4</w:t>
      </w:r>
      <w:r w:rsidRPr="00F04A14">
        <w:rPr>
          <w:rFonts w:ascii="Tahoma" w:hAnsi="Tahoma" w:cs="Tahoma"/>
          <w:bCs/>
          <w:sz w:val="20"/>
          <w:szCs w:val="20"/>
        </w:rPr>
        <w:t xml:space="preserve"> do SWZ – Wzór oświadczeń</w:t>
      </w:r>
    </w:p>
    <w:p w14:paraId="1C3CDC22" w14:textId="77777777" w:rsidR="00CC0925" w:rsidRPr="00F04A14" w:rsidRDefault="00CC0925" w:rsidP="00CC0925">
      <w:pPr>
        <w:spacing w:line="360" w:lineRule="auto"/>
        <w:ind w:left="4248" w:firstLine="708"/>
        <w:contextualSpacing/>
        <w:rPr>
          <w:rFonts w:ascii="Tahoma" w:hAnsi="Tahoma" w:cs="Tahoma"/>
          <w:b/>
          <w:sz w:val="20"/>
          <w:szCs w:val="20"/>
        </w:rPr>
      </w:pPr>
    </w:p>
    <w:p w14:paraId="65D5D113" w14:textId="77777777" w:rsidR="00CC0925" w:rsidRPr="00F04A14" w:rsidRDefault="00CC0925" w:rsidP="00CC0925">
      <w:pPr>
        <w:spacing w:line="360" w:lineRule="auto"/>
        <w:ind w:left="4248" w:firstLine="5"/>
        <w:contextualSpacing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>Zamawiający:</w:t>
      </w:r>
    </w:p>
    <w:p w14:paraId="64BCE550" w14:textId="77777777" w:rsidR="00CC0925" w:rsidRPr="00F04A14" w:rsidRDefault="00CC0925" w:rsidP="00CC0925">
      <w:pPr>
        <w:spacing w:line="360" w:lineRule="auto"/>
        <w:ind w:left="4248" w:firstLine="5"/>
        <w:contextualSpacing/>
        <w:rPr>
          <w:rFonts w:ascii="Tahoma" w:hAnsi="Tahoma" w:cs="Tahoma"/>
          <w:bCs/>
          <w:sz w:val="20"/>
          <w:szCs w:val="20"/>
          <w:lang w:eastAsia="ar-SA"/>
        </w:rPr>
      </w:pPr>
      <w:r w:rsidRPr="00F04A14">
        <w:rPr>
          <w:rFonts w:ascii="Tahoma" w:hAnsi="Tahoma" w:cs="Tahoma"/>
          <w:bCs/>
          <w:sz w:val="20"/>
          <w:szCs w:val="20"/>
          <w:lang w:eastAsia="ar-SA"/>
        </w:rPr>
        <w:t xml:space="preserve">Powiat Brzeski </w:t>
      </w:r>
      <w:r w:rsidRPr="00F04A14">
        <w:rPr>
          <w:rFonts w:ascii="Tahoma" w:hAnsi="Tahoma" w:cs="Tahoma"/>
          <w:bCs/>
          <w:sz w:val="20"/>
          <w:szCs w:val="20"/>
          <w:lang w:eastAsia="ar-SA"/>
        </w:rPr>
        <w:sym w:font="Symbol" w:char="F02D"/>
      </w:r>
      <w:r w:rsidRPr="00F04A14">
        <w:rPr>
          <w:rFonts w:ascii="Tahoma" w:hAnsi="Tahoma" w:cs="Tahoma"/>
          <w:bCs/>
          <w:sz w:val="20"/>
          <w:szCs w:val="20"/>
          <w:lang w:eastAsia="ar-SA"/>
        </w:rPr>
        <w:t xml:space="preserve"> Starostwo Powiatowe w Brzesku</w:t>
      </w:r>
    </w:p>
    <w:p w14:paraId="0936CB7C" w14:textId="50D22912" w:rsidR="00CC0925" w:rsidRPr="00F04A14" w:rsidRDefault="00CC0925" w:rsidP="00CC0925">
      <w:pPr>
        <w:spacing w:line="360" w:lineRule="auto"/>
        <w:ind w:left="4248" w:firstLine="5"/>
        <w:contextualSpacing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Cs/>
          <w:sz w:val="20"/>
          <w:szCs w:val="20"/>
          <w:lang w:eastAsia="ar-SA"/>
        </w:rPr>
        <w:t>ul. Głowackiego 51, 32-800 Brzesko</w:t>
      </w:r>
      <w:r w:rsidRPr="00F04A14">
        <w:rPr>
          <w:rFonts w:ascii="Tahoma" w:hAnsi="Tahoma" w:cs="Tahoma"/>
          <w:b/>
          <w:sz w:val="20"/>
          <w:szCs w:val="20"/>
        </w:rPr>
        <w:t xml:space="preserve"> </w:t>
      </w:r>
    </w:p>
    <w:p w14:paraId="16290713" w14:textId="77777777" w:rsidR="00CC0925" w:rsidRPr="00F04A14" w:rsidRDefault="00CC0925" w:rsidP="00CC0925">
      <w:pPr>
        <w:spacing w:line="360" w:lineRule="auto"/>
        <w:contextualSpacing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>Wykonawca:</w:t>
      </w:r>
    </w:p>
    <w:p w14:paraId="3F013221" w14:textId="77777777" w:rsidR="00CC0925" w:rsidRPr="00F04A14" w:rsidRDefault="00CC0925" w:rsidP="00CC0925">
      <w:pPr>
        <w:spacing w:before="240" w:line="360" w:lineRule="auto"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t>…………………………………</w:t>
      </w:r>
    </w:p>
    <w:p w14:paraId="2BECE7BE" w14:textId="77777777" w:rsidR="00CC0925" w:rsidRPr="00F04A14" w:rsidRDefault="00CC0925" w:rsidP="00CC0925">
      <w:pPr>
        <w:spacing w:line="360" w:lineRule="auto"/>
        <w:contextualSpacing/>
        <w:rPr>
          <w:rFonts w:ascii="Tahoma" w:hAnsi="Tahoma" w:cs="Tahoma"/>
          <w:i/>
          <w:sz w:val="20"/>
          <w:szCs w:val="20"/>
        </w:rPr>
      </w:pPr>
      <w:r w:rsidRPr="00F04A14">
        <w:rPr>
          <w:rFonts w:ascii="Tahoma" w:hAnsi="Tahoma" w:cs="Tahoma"/>
          <w:i/>
          <w:sz w:val="20"/>
          <w:szCs w:val="20"/>
        </w:rPr>
        <w:t>(pełna nazwa/firma, adres, w zależności od podmiotu: NIP/PESEL, KRS/</w:t>
      </w:r>
      <w:proofErr w:type="spellStart"/>
      <w:r w:rsidRPr="00F04A14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F04A14">
        <w:rPr>
          <w:rFonts w:ascii="Tahoma" w:hAnsi="Tahoma" w:cs="Tahoma"/>
          <w:i/>
          <w:sz w:val="20"/>
          <w:szCs w:val="20"/>
        </w:rPr>
        <w:t>)</w:t>
      </w:r>
    </w:p>
    <w:p w14:paraId="3A833000" w14:textId="77777777" w:rsidR="00CC0925" w:rsidRPr="00F04A14" w:rsidRDefault="00CC0925" w:rsidP="00CC0925">
      <w:pPr>
        <w:spacing w:line="360" w:lineRule="auto"/>
        <w:contextualSpacing/>
        <w:rPr>
          <w:rFonts w:ascii="Tahoma" w:hAnsi="Tahoma" w:cs="Tahoma"/>
          <w:sz w:val="20"/>
          <w:szCs w:val="20"/>
          <w:u w:val="single"/>
        </w:rPr>
      </w:pPr>
      <w:r w:rsidRPr="00F04A14">
        <w:rPr>
          <w:rFonts w:ascii="Tahoma" w:hAnsi="Tahoma" w:cs="Tahoma"/>
          <w:sz w:val="20"/>
          <w:szCs w:val="20"/>
          <w:u w:val="single"/>
        </w:rPr>
        <w:t>reprezentowany przez:</w:t>
      </w:r>
    </w:p>
    <w:p w14:paraId="55D550E2" w14:textId="77777777" w:rsidR="00CC0925" w:rsidRPr="00F04A14" w:rsidRDefault="00CC0925" w:rsidP="00CC0925">
      <w:pPr>
        <w:spacing w:before="240" w:line="360" w:lineRule="auto"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t>……………………………………</w:t>
      </w:r>
    </w:p>
    <w:p w14:paraId="738CC29E" w14:textId="77777777" w:rsidR="00CC0925" w:rsidRPr="00F04A14" w:rsidRDefault="00CC0925" w:rsidP="00CC0925">
      <w:pPr>
        <w:spacing w:line="360" w:lineRule="auto"/>
        <w:contextualSpacing/>
        <w:rPr>
          <w:rFonts w:ascii="Tahoma" w:hAnsi="Tahoma" w:cs="Tahoma"/>
          <w:i/>
          <w:sz w:val="20"/>
          <w:szCs w:val="20"/>
        </w:rPr>
      </w:pPr>
      <w:r w:rsidRPr="00F04A14">
        <w:rPr>
          <w:rFonts w:ascii="Tahoma" w:hAnsi="Tahoma" w:cs="Tahoma"/>
          <w:i/>
          <w:sz w:val="20"/>
          <w:szCs w:val="20"/>
        </w:rPr>
        <w:t>(imię, nazwisko, stanowisko/podstawa do reprezentacji)</w:t>
      </w:r>
    </w:p>
    <w:p w14:paraId="7A132367" w14:textId="77777777" w:rsidR="00CC0925" w:rsidRPr="00F04A14" w:rsidRDefault="00CC0925" w:rsidP="00CC0925">
      <w:pPr>
        <w:spacing w:before="360" w:line="360" w:lineRule="auto"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F04A14">
        <w:rPr>
          <w:rFonts w:ascii="Tahoma" w:hAnsi="Tahoma" w:cs="Tahoma"/>
          <w:b/>
          <w:sz w:val="20"/>
          <w:szCs w:val="20"/>
          <w:u w:val="single"/>
        </w:rPr>
        <w:t xml:space="preserve">Oświadczenie Wykonawcy </w:t>
      </w:r>
    </w:p>
    <w:p w14:paraId="4B4217EF" w14:textId="77777777" w:rsidR="00CC0925" w:rsidRPr="00F04A14" w:rsidRDefault="00CC0925" w:rsidP="00CC0925">
      <w:pPr>
        <w:spacing w:line="36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 xml:space="preserve">składane na podstawie art. 125 ust. 1 ustawy z dnia 11 września 2019 r. </w:t>
      </w:r>
    </w:p>
    <w:p w14:paraId="419D0CDB" w14:textId="2001278F" w:rsidR="00CC0925" w:rsidRPr="00F04A14" w:rsidRDefault="00CC0925" w:rsidP="00CC0925">
      <w:pPr>
        <w:spacing w:line="36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 xml:space="preserve"> Prawo zamówień publicznych (dalej jako „PZP”)</w:t>
      </w:r>
    </w:p>
    <w:p w14:paraId="41031004" w14:textId="77777777" w:rsidR="00CC0925" w:rsidRPr="00F04A14" w:rsidRDefault="00CC0925" w:rsidP="00CC0925">
      <w:pPr>
        <w:spacing w:line="360" w:lineRule="auto"/>
        <w:contextualSpacing/>
        <w:jc w:val="center"/>
        <w:rPr>
          <w:rFonts w:ascii="Tahoma" w:hAnsi="Tahoma" w:cs="Tahoma"/>
          <w:b/>
          <w:sz w:val="20"/>
          <w:szCs w:val="20"/>
        </w:rPr>
      </w:pPr>
    </w:p>
    <w:p w14:paraId="2D8A36DB" w14:textId="77777777" w:rsidR="00CC0925" w:rsidRPr="00F04A14" w:rsidRDefault="00CC0925" w:rsidP="00CC0925">
      <w:pPr>
        <w:spacing w:line="360" w:lineRule="auto"/>
        <w:contextualSpacing/>
        <w:jc w:val="center"/>
        <w:rPr>
          <w:rFonts w:ascii="Tahoma" w:hAnsi="Tahoma" w:cs="Tahoma"/>
          <w:b/>
          <w:sz w:val="20"/>
          <w:szCs w:val="20"/>
          <w:u w:val="single"/>
        </w:rPr>
      </w:pPr>
      <w:r w:rsidRPr="00F04A14">
        <w:rPr>
          <w:rFonts w:ascii="Tahoma" w:hAnsi="Tahoma" w:cs="Tahoma"/>
          <w:b/>
          <w:sz w:val="20"/>
          <w:szCs w:val="20"/>
          <w:u w:val="single"/>
        </w:rPr>
        <w:t>DOTYCZĄCE PRZESŁANEK WYKLUCZENIA Z POSTĘPOWANIA ORAZ SPEŁNIANIA WARUNKÓW UDZIAŁU W POSTĘPOWANIU</w:t>
      </w:r>
    </w:p>
    <w:p w14:paraId="2A673B63" w14:textId="77777777" w:rsidR="00CC0925" w:rsidRPr="00F04A14" w:rsidRDefault="00CC0925" w:rsidP="00CC0925">
      <w:pPr>
        <w:spacing w:line="360" w:lineRule="auto"/>
        <w:contextualSpacing/>
        <w:jc w:val="center"/>
        <w:rPr>
          <w:rFonts w:ascii="Tahoma" w:hAnsi="Tahoma" w:cs="Tahoma"/>
          <w:sz w:val="20"/>
          <w:szCs w:val="20"/>
        </w:rPr>
      </w:pPr>
    </w:p>
    <w:p w14:paraId="555E17E9" w14:textId="62C30784" w:rsidR="00CC0925" w:rsidRPr="00F04A14" w:rsidRDefault="00CC0925" w:rsidP="009F6ACD">
      <w:pPr>
        <w:tabs>
          <w:tab w:val="left" w:pos="284"/>
        </w:tabs>
        <w:suppressAutoHyphens/>
        <w:spacing w:before="120" w:line="360" w:lineRule="auto"/>
        <w:rPr>
          <w:rFonts w:ascii="Tahoma" w:hAnsi="Tahoma" w:cs="Tahoma"/>
          <w:b/>
          <w:sz w:val="20"/>
          <w:szCs w:val="20"/>
          <w:lang w:eastAsia="ar-SA"/>
        </w:rPr>
      </w:pPr>
      <w:r w:rsidRPr="00F04A14">
        <w:rPr>
          <w:rFonts w:ascii="Tahoma" w:hAnsi="Tahoma" w:cs="Tahoma"/>
          <w:sz w:val="20"/>
          <w:szCs w:val="20"/>
        </w:rPr>
        <w:t xml:space="preserve">Na potrzeby postępowania o udzielenie zamówienia publicznego pn. </w:t>
      </w:r>
      <w:r w:rsidR="009F6ACD" w:rsidRPr="00F04A14">
        <w:rPr>
          <w:rFonts w:ascii="Tahoma" w:hAnsi="Tahoma" w:cs="Tahoma"/>
          <w:b/>
          <w:sz w:val="20"/>
          <w:szCs w:val="20"/>
          <w:lang w:eastAsia="ar-SA"/>
        </w:rPr>
        <w:t>Zakup laptopów do Branżowego Centrum Umiejętności w dziedzinie mechatroniki w Brzesku w ramach projektu „Utworzenie i funkcjonowanie branżowego Centrum Umiejętności w branży elektroniczno-</w:t>
      </w:r>
      <w:proofErr w:type="spellStart"/>
      <w:r w:rsidR="009F6ACD" w:rsidRPr="00F04A14">
        <w:rPr>
          <w:rFonts w:ascii="Tahoma" w:hAnsi="Tahoma" w:cs="Tahoma"/>
          <w:b/>
          <w:sz w:val="20"/>
          <w:szCs w:val="20"/>
          <w:lang w:eastAsia="ar-SA"/>
        </w:rPr>
        <w:t>mechatronicznej</w:t>
      </w:r>
      <w:proofErr w:type="spellEnd"/>
      <w:r w:rsidR="009F6ACD" w:rsidRPr="00F04A14">
        <w:rPr>
          <w:rFonts w:ascii="Tahoma" w:hAnsi="Tahoma" w:cs="Tahoma"/>
          <w:b/>
          <w:sz w:val="20"/>
          <w:szCs w:val="20"/>
          <w:lang w:eastAsia="ar-SA"/>
        </w:rPr>
        <w:t xml:space="preserve"> w Brzesku”</w:t>
      </w:r>
      <w:r w:rsidR="00366593">
        <w:rPr>
          <w:rFonts w:ascii="Tahoma" w:hAnsi="Tahoma" w:cs="Tahoma"/>
          <w:b/>
          <w:sz w:val="20"/>
          <w:szCs w:val="20"/>
          <w:lang w:eastAsia="ar-SA"/>
        </w:rPr>
        <w:t>,</w:t>
      </w:r>
      <w:r w:rsidR="009F6ACD" w:rsidRPr="00F04A14">
        <w:rPr>
          <w:rFonts w:ascii="Tahoma" w:hAnsi="Tahoma" w:cs="Tahoma"/>
          <w:b/>
          <w:sz w:val="20"/>
          <w:szCs w:val="20"/>
          <w:lang w:eastAsia="ar-SA"/>
        </w:rPr>
        <w:t xml:space="preserve"> Numer sprawy: E.272.3.4.2026.AK1 </w:t>
      </w:r>
      <w:r w:rsidRPr="00F04A14">
        <w:rPr>
          <w:rFonts w:ascii="Tahoma" w:hAnsi="Tahoma" w:cs="Tahoma"/>
          <w:sz w:val="20"/>
          <w:szCs w:val="20"/>
        </w:rPr>
        <w:t>prowadzonego przez</w:t>
      </w:r>
      <w:r w:rsidRPr="00F04A14">
        <w:rPr>
          <w:rFonts w:ascii="Tahoma" w:hAnsi="Tahoma" w:cs="Tahoma"/>
          <w:bCs/>
          <w:sz w:val="20"/>
          <w:szCs w:val="20"/>
          <w:shd w:val="clear" w:color="auto" w:fill="FFFFFF"/>
        </w:rPr>
        <w:t xml:space="preserve"> Zamawiającego, </w:t>
      </w:r>
      <w:r w:rsidRPr="00F04A14">
        <w:rPr>
          <w:rFonts w:ascii="Tahoma" w:hAnsi="Tahoma" w:cs="Tahoma"/>
          <w:sz w:val="20"/>
          <w:szCs w:val="20"/>
        </w:rPr>
        <w:t>oświadczam, co następuje:</w:t>
      </w:r>
    </w:p>
    <w:p w14:paraId="3305B960" w14:textId="0B58EED0" w:rsidR="009F6ACD" w:rsidRPr="00F04A14" w:rsidRDefault="00CC0925" w:rsidP="00C91BC8">
      <w:pPr>
        <w:spacing w:before="120" w:line="360" w:lineRule="auto"/>
        <w:rPr>
          <w:rFonts w:ascii="Tahoma" w:hAnsi="Tahoma" w:cs="Tahoma"/>
          <w:i/>
          <w:color w:val="FF0000"/>
          <w:sz w:val="20"/>
          <w:szCs w:val="20"/>
        </w:rPr>
      </w:pPr>
      <w:r w:rsidRPr="00F04A14">
        <w:rPr>
          <w:rFonts w:ascii="Tahoma" w:hAnsi="Tahoma" w:cs="Tahoma"/>
          <w:i/>
          <w:color w:val="FF0000"/>
          <w:sz w:val="20"/>
          <w:szCs w:val="20"/>
        </w:rPr>
        <w:t>(UWAGA: jeżeli którakolwiek z niżej wymienionych sytuacji nie zachodzi po stronie Wykonawcy, należy wykreślić daną klauzulę):</w:t>
      </w:r>
    </w:p>
    <w:p w14:paraId="6571F2F8" w14:textId="77777777" w:rsidR="00CC0925" w:rsidRPr="00F04A14" w:rsidRDefault="00CC0925" w:rsidP="001B0CB0">
      <w:pPr>
        <w:shd w:val="clear" w:color="auto" w:fill="BFBFBF"/>
        <w:spacing w:line="360" w:lineRule="auto"/>
        <w:contextualSpacing/>
        <w:jc w:val="both"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 xml:space="preserve">OŚWIADCZENIA DOTYCZĄCE WYKONAWCY: </w:t>
      </w:r>
    </w:p>
    <w:p w14:paraId="3D61B653" w14:textId="52FDB8FB" w:rsidR="00CC0925" w:rsidRPr="00F04A14" w:rsidRDefault="00CC0925" w:rsidP="00976723">
      <w:pPr>
        <w:spacing w:before="120" w:line="360" w:lineRule="auto"/>
        <w:rPr>
          <w:rFonts w:ascii="Tahoma" w:hAnsi="Tahoma" w:cs="Tahoma"/>
          <w:bCs/>
          <w:sz w:val="20"/>
          <w:szCs w:val="20"/>
          <w:lang w:eastAsia="ar-SA"/>
        </w:rPr>
      </w:pPr>
      <w:r w:rsidRPr="00F04A14">
        <w:rPr>
          <w:rFonts w:ascii="Tahoma" w:hAnsi="Tahoma" w:cs="Tahoma"/>
          <w:sz w:val="20"/>
          <w:szCs w:val="20"/>
        </w:rPr>
        <w:t xml:space="preserve">Oświadczam, że nie podlegam wykluczeniu z postępowania na podstawie </w:t>
      </w:r>
      <w:r w:rsidRPr="00F04A14">
        <w:rPr>
          <w:rFonts w:ascii="Tahoma" w:hAnsi="Tahoma" w:cs="Tahoma"/>
          <w:bCs/>
          <w:sz w:val="20"/>
          <w:szCs w:val="20"/>
          <w:lang w:eastAsia="ar-SA"/>
        </w:rPr>
        <w:t xml:space="preserve">art. 108 ust. 1 </w:t>
      </w:r>
      <w:r w:rsidR="008368B3" w:rsidRPr="00F04A14">
        <w:rPr>
          <w:rFonts w:ascii="Tahoma" w:hAnsi="Tahoma" w:cs="Tahoma"/>
          <w:bCs/>
          <w:sz w:val="20"/>
          <w:szCs w:val="20"/>
          <w:lang w:eastAsia="ar-SA"/>
        </w:rPr>
        <w:t xml:space="preserve">PZP </w:t>
      </w:r>
      <w:r w:rsidRPr="00F04A14">
        <w:rPr>
          <w:rFonts w:ascii="Tahoma" w:hAnsi="Tahoma" w:cs="Tahoma"/>
          <w:bCs/>
          <w:sz w:val="20"/>
          <w:szCs w:val="20"/>
          <w:lang w:eastAsia="ar-SA"/>
        </w:rPr>
        <w:t xml:space="preserve">oraz art. 7 ust. 1 ustawy z dnia 13 kwietnia 2022 r. o szczególnych rozwiązaniach w zakresie przeciwdziałania wspieraniu agresji na Ukrainę oraz służących ochronie bezpieczeństwa narodowego </w:t>
      </w:r>
      <w:r w:rsidR="00A12831" w:rsidRPr="00F04A14">
        <w:rPr>
          <w:rFonts w:ascii="Tahoma" w:hAnsi="Tahoma" w:cs="Tahoma"/>
          <w:bCs/>
          <w:sz w:val="20"/>
          <w:szCs w:val="20"/>
          <w:lang w:eastAsia="ar-SA"/>
        </w:rPr>
        <w:t>(t. j. Dz. U.  z 2025 poz. 514</w:t>
      </w:r>
      <w:r w:rsidRPr="00F04A14">
        <w:rPr>
          <w:rFonts w:ascii="Tahoma" w:hAnsi="Tahoma" w:cs="Tahoma"/>
          <w:bCs/>
          <w:sz w:val="20"/>
          <w:szCs w:val="20"/>
          <w:lang w:eastAsia="ar-SA"/>
        </w:rPr>
        <w:t>);</w:t>
      </w:r>
    </w:p>
    <w:p w14:paraId="51882161" w14:textId="77777777" w:rsidR="00CC0925" w:rsidRPr="00F04A14" w:rsidRDefault="00CC0925" w:rsidP="00366593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t>ALBO:</w:t>
      </w:r>
    </w:p>
    <w:p w14:paraId="520160A8" w14:textId="341047CD" w:rsidR="000F77C1" w:rsidRPr="00F04A14" w:rsidRDefault="00CC0925" w:rsidP="00976723">
      <w:pPr>
        <w:spacing w:line="360" w:lineRule="auto"/>
        <w:contextualSpacing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lastRenderedPageBreak/>
        <w:t>Oświadczam, że zachodzą w stosunku do mnie podstawy wykluczenia z postępowania na podstawie art. …………</w:t>
      </w:r>
      <w:r w:rsidR="00D33BBB" w:rsidRPr="00F04A14">
        <w:rPr>
          <w:rFonts w:ascii="Tahoma" w:hAnsi="Tahoma" w:cs="Tahoma"/>
          <w:sz w:val="20"/>
          <w:szCs w:val="20"/>
        </w:rPr>
        <w:t>…</w:t>
      </w:r>
      <w:r w:rsidRPr="00F04A14">
        <w:rPr>
          <w:rFonts w:ascii="Tahoma" w:hAnsi="Tahoma" w:cs="Tahoma"/>
          <w:sz w:val="20"/>
          <w:szCs w:val="20"/>
        </w:rPr>
        <w:t xml:space="preserve"> ustawy PZP </w:t>
      </w:r>
      <w:r w:rsidRPr="00F04A14">
        <w:rPr>
          <w:rFonts w:ascii="Tahoma" w:hAnsi="Tahoma" w:cs="Tahoma"/>
          <w:i/>
          <w:sz w:val="20"/>
          <w:szCs w:val="20"/>
        </w:rPr>
        <w:t xml:space="preserve">(podać mającą zastosowanie podstawę wykluczenia spośród wymienionych </w:t>
      </w:r>
      <w:r w:rsidRPr="00F04A14">
        <w:rPr>
          <w:rFonts w:ascii="Tahoma" w:hAnsi="Tahoma" w:cs="Tahoma"/>
          <w:bCs/>
          <w:i/>
          <w:iCs/>
          <w:sz w:val="20"/>
          <w:szCs w:val="20"/>
          <w:lang w:eastAsia="ar-SA"/>
        </w:rPr>
        <w:t>w art. 108 ust. 1</w:t>
      </w:r>
      <w:r w:rsidR="008368B3" w:rsidRPr="00F04A14">
        <w:rPr>
          <w:rFonts w:ascii="Tahoma" w:hAnsi="Tahoma" w:cs="Tahoma"/>
          <w:bCs/>
          <w:i/>
          <w:iCs/>
          <w:sz w:val="20"/>
          <w:szCs w:val="20"/>
          <w:lang w:eastAsia="ar-SA"/>
        </w:rPr>
        <w:t xml:space="preserve"> PZP</w:t>
      </w:r>
      <w:r w:rsidRPr="00F04A14">
        <w:rPr>
          <w:rFonts w:ascii="Tahoma" w:hAnsi="Tahoma" w:cs="Tahoma"/>
          <w:i/>
          <w:sz w:val="20"/>
          <w:szCs w:val="20"/>
        </w:rPr>
        <w:t>).</w:t>
      </w:r>
      <w:r w:rsidRPr="00F04A14">
        <w:rPr>
          <w:rFonts w:ascii="Tahoma" w:hAnsi="Tahoma" w:cs="Tahoma"/>
          <w:sz w:val="20"/>
          <w:szCs w:val="20"/>
        </w:rPr>
        <w:t xml:space="preserve"> Jednocześnie oświadczam, że w związku z ww. okolicznością, na podstawie art. 110 ust. 2 PZP podjąłem następujące środki naprawcze:</w:t>
      </w:r>
    </w:p>
    <w:p w14:paraId="27BA3387" w14:textId="3D886D73" w:rsidR="00CC0925" w:rsidRPr="00F04A14" w:rsidRDefault="00CC0925" w:rsidP="00976723">
      <w:pPr>
        <w:spacing w:line="360" w:lineRule="auto"/>
        <w:contextualSpacing/>
        <w:jc w:val="both"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C064D">
        <w:rPr>
          <w:rFonts w:ascii="Tahoma" w:hAnsi="Tahoma" w:cs="Tahoma"/>
          <w:sz w:val="20"/>
          <w:szCs w:val="20"/>
        </w:rPr>
        <w:t>………………………….</w:t>
      </w:r>
    </w:p>
    <w:p w14:paraId="12C7FDCD" w14:textId="77777777" w:rsidR="00CC0925" w:rsidRPr="00F04A14" w:rsidRDefault="00CC0925" w:rsidP="001B0CB0">
      <w:pPr>
        <w:shd w:val="clear" w:color="auto" w:fill="BFBFBF"/>
        <w:spacing w:before="240" w:line="360" w:lineRule="auto"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>OŚWIADCZENIE DOTYCZĄCE PODMIOTU, NA KTÓREGO ZASOBY POWOŁUJE SIĘ WYKONAWCA:</w:t>
      </w:r>
    </w:p>
    <w:p w14:paraId="13CA3E66" w14:textId="539DD1BD" w:rsidR="00CC0925" w:rsidRPr="00F04A14" w:rsidRDefault="00CC0925" w:rsidP="00AC6B61">
      <w:pPr>
        <w:spacing w:before="120" w:line="360" w:lineRule="auto"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t>Oświadczam, że w stosunku do następującego/</w:t>
      </w:r>
      <w:proofErr w:type="spellStart"/>
      <w:r w:rsidRPr="00F04A14">
        <w:rPr>
          <w:rFonts w:ascii="Tahoma" w:hAnsi="Tahoma" w:cs="Tahoma"/>
          <w:sz w:val="20"/>
          <w:szCs w:val="20"/>
        </w:rPr>
        <w:t>ych</w:t>
      </w:r>
      <w:proofErr w:type="spellEnd"/>
      <w:r w:rsidRPr="00F04A14">
        <w:rPr>
          <w:rFonts w:ascii="Tahoma" w:hAnsi="Tahoma" w:cs="Tahoma"/>
          <w:sz w:val="20"/>
          <w:szCs w:val="20"/>
        </w:rPr>
        <w:t xml:space="preserve"> podmiotów, na którego/</w:t>
      </w:r>
      <w:proofErr w:type="spellStart"/>
      <w:r w:rsidRPr="00F04A14">
        <w:rPr>
          <w:rFonts w:ascii="Tahoma" w:hAnsi="Tahoma" w:cs="Tahoma"/>
          <w:sz w:val="20"/>
          <w:szCs w:val="20"/>
        </w:rPr>
        <w:t>ych</w:t>
      </w:r>
      <w:proofErr w:type="spellEnd"/>
      <w:r w:rsidRPr="00F04A14">
        <w:rPr>
          <w:rFonts w:ascii="Tahoma" w:hAnsi="Tahoma" w:cs="Tahoma"/>
          <w:sz w:val="20"/>
          <w:szCs w:val="20"/>
        </w:rPr>
        <w:t xml:space="preserve"> zasoby powołuję się w niniejszym postępowaniu, tj.: …………………………………………………………… </w:t>
      </w:r>
      <w:r w:rsidRPr="00F04A14">
        <w:rPr>
          <w:rFonts w:ascii="Tahoma" w:hAnsi="Tahoma" w:cs="Tahoma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F04A14">
        <w:rPr>
          <w:rFonts w:ascii="Tahoma" w:hAnsi="Tahoma" w:cs="Tahoma"/>
          <w:i/>
          <w:sz w:val="20"/>
          <w:szCs w:val="20"/>
        </w:rPr>
        <w:t>CEiDG</w:t>
      </w:r>
      <w:proofErr w:type="spellEnd"/>
      <w:r w:rsidRPr="00F04A14">
        <w:rPr>
          <w:rFonts w:ascii="Tahoma" w:hAnsi="Tahoma" w:cs="Tahoma"/>
          <w:sz w:val="20"/>
          <w:szCs w:val="20"/>
        </w:rPr>
        <w:t xml:space="preserve">) nie zachodzą podstawy wykluczenia o których mowa w art. 108 ust. 1 </w:t>
      </w:r>
      <w:r w:rsidR="008368B3" w:rsidRPr="00F04A14">
        <w:rPr>
          <w:rFonts w:ascii="Tahoma" w:hAnsi="Tahoma" w:cs="Tahoma"/>
          <w:sz w:val="20"/>
          <w:szCs w:val="20"/>
        </w:rPr>
        <w:t xml:space="preserve">PZP </w:t>
      </w:r>
      <w:r w:rsidRPr="00F04A14">
        <w:rPr>
          <w:rFonts w:ascii="Tahoma" w:hAnsi="Tahoma" w:cs="Tahoma"/>
          <w:sz w:val="20"/>
          <w:szCs w:val="20"/>
        </w:rPr>
        <w:t xml:space="preserve">oraz art. 7 ust. 1 ustawy z dnia 13 kwietnia 2022 r. o szczególnych rozwiązaniach w zakresie przeciwdziałania wspieraniu agresji na Ukrainę oraz służących ochronie bezpieczeństwa narodowego </w:t>
      </w:r>
      <w:r w:rsidR="00DE5D8E" w:rsidRPr="00F04A14">
        <w:rPr>
          <w:rFonts w:ascii="Tahoma" w:hAnsi="Tahoma" w:cs="Tahoma"/>
          <w:bCs/>
          <w:sz w:val="20"/>
          <w:szCs w:val="20"/>
          <w:lang w:eastAsia="ar-SA"/>
        </w:rPr>
        <w:t>(t. j. Dz. U.  z 2025 poz. 514</w:t>
      </w:r>
      <w:r w:rsidRPr="00F04A14">
        <w:rPr>
          <w:rFonts w:ascii="Tahoma" w:hAnsi="Tahoma" w:cs="Tahoma"/>
          <w:bCs/>
          <w:sz w:val="20"/>
          <w:szCs w:val="20"/>
          <w:lang w:eastAsia="ar-SA"/>
        </w:rPr>
        <w:t>)</w:t>
      </w:r>
      <w:r w:rsidR="00E1088C" w:rsidRPr="00F04A14">
        <w:rPr>
          <w:rFonts w:ascii="Tahoma" w:hAnsi="Tahoma" w:cs="Tahoma"/>
          <w:bCs/>
          <w:sz w:val="20"/>
          <w:szCs w:val="20"/>
          <w:lang w:eastAsia="ar-SA"/>
        </w:rPr>
        <w:t>.</w:t>
      </w:r>
    </w:p>
    <w:p w14:paraId="3B497EC8" w14:textId="77777777" w:rsidR="00CC0925" w:rsidRPr="00F04A14" w:rsidRDefault="00CC0925" w:rsidP="00CC0925">
      <w:pPr>
        <w:shd w:val="clear" w:color="auto" w:fill="BFBFBF"/>
        <w:spacing w:before="240" w:line="360" w:lineRule="auto"/>
        <w:jc w:val="both"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>INFORMACJA DOTYCZĄCA WYKONAWCY:</w:t>
      </w:r>
    </w:p>
    <w:p w14:paraId="22E230D9" w14:textId="239C60EF" w:rsidR="00CC0925" w:rsidRPr="00F04A14" w:rsidRDefault="00CC0925" w:rsidP="00AC6B61">
      <w:pPr>
        <w:spacing w:before="120" w:line="360" w:lineRule="auto"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t xml:space="preserve">Oświadczam, że spełniam warunki udziału w postępowaniu określone przez </w:t>
      </w:r>
      <w:r w:rsidR="001B0CB0" w:rsidRPr="00F04A14">
        <w:rPr>
          <w:rFonts w:ascii="Tahoma" w:hAnsi="Tahoma" w:cs="Tahoma"/>
          <w:sz w:val="20"/>
          <w:szCs w:val="20"/>
        </w:rPr>
        <w:t>Z</w:t>
      </w:r>
      <w:r w:rsidRPr="00F04A14">
        <w:rPr>
          <w:rFonts w:ascii="Tahoma" w:hAnsi="Tahoma" w:cs="Tahoma"/>
          <w:sz w:val="20"/>
          <w:szCs w:val="20"/>
        </w:rPr>
        <w:t xml:space="preserve">amawiającego w pkt. </w:t>
      </w:r>
      <w:r w:rsidR="000F77C1" w:rsidRPr="00F04A14">
        <w:rPr>
          <w:rFonts w:ascii="Tahoma" w:hAnsi="Tahoma" w:cs="Tahoma"/>
          <w:sz w:val="20"/>
          <w:szCs w:val="20"/>
        </w:rPr>
        <w:t>6</w:t>
      </w:r>
      <w:r w:rsidRPr="00F04A14">
        <w:rPr>
          <w:rFonts w:ascii="Tahoma" w:hAnsi="Tahoma" w:cs="Tahoma"/>
          <w:sz w:val="20"/>
          <w:szCs w:val="20"/>
        </w:rPr>
        <w:t xml:space="preserve"> SWZ odpowiednio dla części zamówienia, na które składana jest oferta.</w:t>
      </w:r>
    </w:p>
    <w:p w14:paraId="664A3D6A" w14:textId="77777777" w:rsidR="00CC0925" w:rsidRPr="00F04A14" w:rsidRDefault="00CC0925" w:rsidP="00501164">
      <w:pPr>
        <w:shd w:val="clear" w:color="auto" w:fill="BFBFBF"/>
        <w:spacing w:before="240" w:line="360" w:lineRule="auto"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>INFORMACJA W ZWIĄZKU Z POLEGANIEM NA ZASOBACH INNYCH PODMIOTÓW</w:t>
      </w:r>
      <w:r w:rsidRPr="00F04A14">
        <w:rPr>
          <w:rFonts w:ascii="Tahoma" w:hAnsi="Tahoma" w:cs="Tahoma"/>
          <w:sz w:val="20"/>
          <w:szCs w:val="20"/>
        </w:rPr>
        <w:t xml:space="preserve">: </w:t>
      </w:r>
    </w:p>
    <w:p w14:paraId="7567C44E" w14:textId="10467015" w:rsidR="003F1D46" w:rsidRPr="00F04A14" w:rsidRDefault="00CC0925" w:rsidP="00AC6B61">
      <w:pPr>
        <w:spacing w:before="120" w:line="360" w:lineRule="auto"/>
        <w:rPr>
          <w:rFonts w:ascii="Tahoma" w:hAnsi="Tahoma" w:cs="Tahoma"/>
          <w:i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pkt</w:t>
      </w:r>
      <w:r w:rsidR="000F77C1" w:rsidRPr="00F04A14">
        <w:rPr>
          <w:rFonts w:ascii="Tahoma" w:hAnsi="Tahoma" w:cs="Tahoma"/>
          <w:sz w:val="20"/>
          <w:szCs w:val="20"/>
        </w:rPr>
        <w:t>.</w:t>
      </w:r>
      <w:r w:rsidRPr="00F04A14">
        <w:rPr>
          <w:rFonts w:ascii="Tahoma" w:hAnsi="Tahoma" w:cs="Tahoma"/>
          <w:sz w:val="20"/>
          <w:szCs w:val="20"/>
        </w:rPr>
        <w:t xml:space="preserve"> </w:t>
      </w:r>
      <w:r w:rsidR="000F77C1" w:rsidRPr="00F04A14">
        <w:rPr>
          <w:rFonts w:ascii="Tahoma" w:hAnsi="Tahoma" w:cs="Tahoma"/>
          <w:sz w:val="20"/>
          <w:szCs w:val="20"/>
        </w:rPr>
        <w:t>6</w:t>
      </w:r>
      <w:r w:rsidRPr="00F04A14">
        <w:rPr>
          <w:rFonts w:ascii="Tahoma" w:hAnsi="Tahoma" w:cs="Tahoma"/>
          <w:sz w:val="20"/>
          <w:szCs w:val="20"/>
        </w:rPr>
        <w:t xml:space="preserve"> SWZ polegam na zasobach następującego/</w:t>
      </w:r>
      <w:proofErr w:type="spellStart"/>
      <w:r w:rsidRPr="00F04A14">
        <w:rPr>
          <w:rFonts w:ascii="Tahoma" w:hAnsi="Tahoma" w:cs="Tahoma"/>
          <w:sz w:val="20"/>
          <w:szCs w:val="20"/>
        </w:rPr>
        <w:t>ych</w:t>
      </w:r>
      <w:proofErr w:type="spellEnd"/>
      <w:r w:rsidRPr="00F04A14">
        <w:rPr>
          <w:rFonts w:ascii="Tahoma" w:hAnsi="Tahoma" w:cs="Tahoma"/>
          <w:sz w:val="20"/>
          <w:szCs w:val="20"/>
        </w:rPr>
        <w:t xml:space="preserve"> podmiotu/ów: ……………………………</w:t>
      </w:r>
      <w:r w:rsidR="00480A67" w:rsidRPr="00F04A14">
        <w:rPr>
          <w:rFonts w:ascii="Tahoma" w:hAnsi="Tahoma" w:cs="Tahoma"/>
          <w:sz w:val="20"/>
          <w:szCs w:val="20"/>
        </w:rPr>
        <w:t>…</w:t>
      </w:r>
      <w:r w:rsidRPr="00F04A14">
        <w:rPr>
          <w:rFonts w:ascii="Tahoma" w:hAnsi="Tahoma" w:cs="Tahoma"/>
          <w:sz w:val="20"/>
          <w:szCs w:val="20"/>
        </w:rPr>
        <w:t xml:space="preserve">, w następującym zakresie: ……………………………………………... </w:t>
      </w:r>
      <w:r w:rsidRPr="00F04A14">
        <w:rPr>
          <w:rFonts w:ascii="Tahoma" w:hAnsi="Tahoma" w:cs="Tahoma"/>
          <w:i/>
          <w:sz w:val="20"/>
          <w:szCs w:val="20"/>
        </w:rPr>
        <w:t xml:space="preserve">(wskazać podmiot i określić odpowiedni zakres dla wskazanego podmiotu). </w:t>
      </w:r>
    </w:p>
    <w:p w14:paraId="1CBEC348" w14:textId="77777777" w:rsidR="00CC0925" w:rsidRPr="00F04A14" w:rsidRDefault="00CC0925" w:rsidP="00501164">
      <w:pPr>
        <w:shd w:val="clear" w:color="auto" w:fill="BFBFBF"/>
        <w:spacing w:before="240" w:line="360" w:lineRule="auto"/>
        <w:rPr>
          <w:rFonts w:ascii="Tahoma" w:hAnsi="Tahoma" w:cs="Tahoma"/>
          <w:b/>
          <w:sz w:val="20"/>
          <w:szCs w:val="20"/>
        </w:rPr>
      </w:pPr>
      <w:r w:rsidRPr="00F04A14">
        <w:rPr>
          <w:rFonts w:ascii="Tahoma" w:hAnsi="Tahoma" w:cs="Tahoma"/>
          <w:b/>
          <w:sz w:val="20"/>
          <w:szCs w:val="20"/>
        </w:rPr>
        <w:t>OŚWIADCZENIE DOTYCZĄCE PODANYCH INFORMACJI:</w:t>
      </w:r>
    </w:p>
    <w:p w14:paraId="56668097" w14:textId="77777777" w:rsidR="00CC0925" w:rsidRPr="00F04A14" w:rsidRDefault="00CC0925" w:rsidP="00AC6B61">
      <w:pPr>
        <w:spacing w:before="120" w:line="360" w:lineRule="auto"/>
        <w:rPr>
          <w:rFonts w:ascii="Tahoma" w:hAnsi="Tahoma" w:cs="Tahoma"/>
          <w:sz w:val="20"/>
          <w:szCs w:val="20"/>
        </w:rPr>
      </w:pPr>
      <w:r w:rsidRPr="00F04A14">
        <w:rPr>
          <w:rFonts w:ascii="Tahoma" w:hAnsi="Tahoma" w:cs="Tahoma"/>
          <w:sz w:val="20"/>
          <w:szCs w:val="20"/>
        </w:rPr>
        <w:t>Oświadczam, że wszystkie informacje podane w powyższych oświadczeniach są aktualne i zgodne z prawdą oraz zostały przedstawione z pełną świadomością konsekwencji wprowadzenia zamawiającego w błąd przy przedstawianiu informacji.</w:t>
      </w:r>
    </w:p>
    <w:p w14:paraId="355FF274" w14:textId="77777777" w:rsidR="00CC0925" w:rsidRPr="00F04A14" w:rsidRDefault="00CC0925" w:rsidP="00CC0925">
      <w:pPr>
        <w:keepNext/>
        <w:tabs>
          <w:tab w:val="num" w:pos="0"/>
        </w:tabs>
        <w:spacing w:line="360" w:lineRule="auto"/>
        <w:ind w:left="5368"/>
        <w:contextualSpacing/>
        <w:jc w:val="center"/>
        <w:outlineLvl w:val="0"/>
        <w:rPr>
          <w:rFonts w:ascii="Tahoma" w:hAnsi="Tahoma" w:cs="Tahoma"/>
          <w:b/>
          <w:bCs/>
          <w:i/>
          <w:sz w:val="20"/>
          <w:szCs w:val="20"/>
        </w:rPr>
      </w:pPr>
    </w:p>
    <w:p w14:paraId="3CE51E90" w14:textId="46C66E88" w:rsidR="00CC0925" w:rsidRPr="00F04A14" w:rsidRDefault="00CC0925" w:rsidP="00CC0925">
      <w:pPr>
        <w:keepNext/>
        <w:tabs>
          <w:tab w:val="num" w:pos="0"/>
        </w:tabs>
        <w:spacing w:line="360" w:lineRule="auto"/>
        <w:ind w:left="4678"/>
        <w:contextualSpacing/>
        <w:jc w:val="center"/>
        <w:outlineLvl w:val="0"/>
        <w:rPr>
          <w:rFonts w:ascii="Tahoma" w:hAnsi="Tahoma" w:cs="Tahoma"/>
          <w:b/>
          <w:bCs/>
          <w:iCs/>
          <w:sz w:val="20"/>
          <w:szCs w:val="20"/>
        </w:rPr>
      </w:pPr>
      <w:r w:rsidRPr="00F04A14">
        <w:rPr>
          <w:rFonts w:ascii="Tahoma" w:hAnsi="Tahoma" w:cs="Tahoma"/>
          <w:b/>
          <w:bCs/>
          <w:iCs/>
          <w:sz w:val="20"/>
          <w:szCs w:val="20"/>
        </w:rPr>
        <w:t>(kwalifikowany podpis elektroniczny</w:t>
      </w:r>
      <w:r w:rsidR="007C064D">
        <w:rPr>
          <w:rFonts w:ascii="Tahoma" w:hAnsi="Tahoma" w:cs="Tahoma"/>
          <w:b/>
          <w:bCs/>
          <w:iCs/>
          <w:sz w:val="20"/>
          <w:szCs w:val="20"/>
        </w:rPr>
        <w:t xml:space="preserve"> </w:t>
      </w:r>
      <w:r w:rsidR="009F6ACD" w:rsidRPr="00F04A14">
        <w:rPr>
          <w:rFonts w:ascii="Tahoma" w:hAnsi="Tahoma" w:cs="Tahoma"/>
          <w:b/>
          <w:bCs/>
          <w:iCs/>
          <w:sz w:val="20"/>
          <w:szCs w:val="20"/>
        </w:rPr>
        <w:t>/</w:t>
      </w:r>
      <w:r w:rsidRPr="00F04A14">
        <w:rPr>
          <w:rFonts w:ascii="Tahoma" w:hAnsi="Tahoma" w:cs="Tahoma"/>
          <w:b/>
          <w:bCs/>
          <w:iCs/>
          <w:sz w:val="20"/>
          <w:szCs w:val="20"/>
        </w:rPr>
        <w:t xml:space="preserve"> podpis zaufany </w:t>
      </w:r>
      <w:r w:rsidR="007C064D">
        <w:rPr>
          <w:rFonts w:ascii="Tahoma" w:hAnsi="Tahoma" w:cs="Tahoma"/>
          <w:b/>
          <w:bCs/>
          <w:iCs/>
          <w:sz w:val="20"/>
          <w:szCs w:val="20"/>
        </w:rPr>
        <w:t>/</w:t>
      </w:r>
      <w:r w:rsidRPr="00F04A14">
        <w:rPr>
          <w:rFonts w:ascii="Tahoma" w:hAnsi="Tahoma" w:cs="Tahoma"/>
          <w:b/>
          <w:bCs/>
          <w:iCs/>
          <w:sz w:val="20"/>
          <w:szCs w:val="20"/>
        </w:rPr>
        <w:t xml:space="preserve"> podpis osobisty)</w:t>
      </w:r>
    </w:p>
    <w:p w14:paraId="3CD24CA9" w14:textId="77777777" w:rsidR="00CC0925" w:rsidRPr="00F04A14" w:rsidRDefault="00CC0925" w:rsidP="00CC0925">
      <w:pPr>
        <w:spacing w:line="360" w:lineRule="auto"/>
        <w:contextualSpacing/>
        <w:rPr>
          <w:rFonts w:ascii="Tahoma" w:hAnsi="Tahoma" w:cs="Tahoma"/>
          <w:sz w:val="20"/>
          <w:szCs w:val="20"/>
        </w:rPr>
      </w:pPr>
    </w:p>
    <w:p w14:paraId="1E6459A8" w14:textId="55F5DADE" w:rsidR="00406A99" w:rsidRPr="00F04A14" w:rsidRDefault="00406A99" w:rsidP="00CC0925">
      <w:pPr>
        <w:spacing w:line="360" w:lineRule="auto"/>
        <w:contextualSpacing/>
        <w:rPr>
          <w:rFonts w:ascii="Tahoma" w:hAnsi="Tahoma" w:cs="Tahoma"/>
          <w:sz w:val="20"/>
          <w:szCs w:val="20"/>
        </w:rPr>
      </w:pPr>
    </w:p>
    <w:sectPr w:rsidR="00406A99" w:rsidRPr="00F04A14" w:rsidSect="00302CB1">
      <w:headerReference w:type="default" r:id="rId8"/>
      <w:footerReference w:type="default" r:id="rId9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E80A8" w14:textId="77777777" w:rsidR="00565096" w:rsidRDefault="00565096">
      <w:r>
        <w:separator/>
      </w:r>
    </w:p>
  </w:endnote>
  <w:endnote w:type="continuationSeparator" w:id="0">
    <w:p w14:paraId="1FC8DA05" w14:textId="77777777" w:rsidR="00565096" w:rsidRDefault="0056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988321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338B3ED" w14:textId="6ACF596C" w:rsidR="00AC6B61" w:rsidRDefault="00AC6B61">
            <w:pPr>
              <w:pStyle w:val="Footer"/>
              <w:jc w:val="right"/>
            </w:pPr>
            <w:r w:rsidRPr="00AC6B61">
              <w:rPr>
                <w:rFonts w:ascii="Tahoma" w:hAnsi="Tahoma" w:cs="Tahoma"/>
                <w:sz w:val="20"/>
                <w:szCs w:val="20"/>
              </w:rPr>
              <w:t xml:space="preserve">Strona </w:t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instrText>PAGE</w:instrText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  <w:r w:rsidRPr="00AC6B61">
              <w:rPr>
                <w:rFonts w:ascii="Tahoma" w:hAnsi="Tahoma" w:cs="Tahoma"/>
                <w:sz w:val="20"/>
                <w:szCs w:val="20"/>
              </w:rPr>
              <w:t xml:space="preserve"> z </w:t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begin"/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instrText>NUMPAGES</w:instrText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separate"/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  <w:r w:rsidRPr="00AC6B61">
              <w:rPr>
                <w:rFonts w:ascii="Tahoma" w:hAnsi="Tahoma" w:cs="Tahoma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5D6EA32" w14:textId="77777777" w:rsidR="007909BA" w:rsidRDefault="007909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DB3A" w14:textId="77777777" w:rsidR="00565096" w:rsidRDefault="00565096">
      <w:r>
        <w:separator/>
      </w:r>
    </w:p>
  </w:footnote>
  <w:footnote w:type="continuationSeparator" w:id="0">
    <w:p w14:paraId="3F830114" w14:textId="77777777" w:rsidR="00565096" w:rsidRDefault="00565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1DF32" w14:textId="59F924A8" w:rsidR="00CD3AE0" w:rsidRPr="00077FFC" w:rsidRDefault="0062765F" w:rsidP="0062765F">
    <w:pPr>
      <w:pStyle w:val="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C8F6688" wp14:editId="445A5EF1">
          <wp:simplePos x="0" y="0"/>
          <wp:positionH relativeFrom="margin">
            <wp:align>center</wp:align>
          </wp:positionH>
          <wp:positionV relativeFrom="paragraph">
            <wp:posOffset>-191135</wp:posOffset>
          </wp:positionV>
          <wp:extent cx="5979160" cy="765175"/>
          <wp:effectExtent l="0" t="0" r="0" b="0"/>
          <wp:wrapTopAndBottom/>
          <wp:docPr id="1359106920" name="Obraz 1" descr="A black background with a black squ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9106920" name="Obraz 1" descr="A black background with a black squar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9160" cy="765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72ECBFC" w14:textId="77777777" w:rsidR="002E42FE" w:rsidRPr="00CD3AE0" w:rsidRDefault="002E42FE" w:rsidP="00CD3A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8"/>
    <w:multiLevelType w:val="multilevel"/>
    <w:tmpl w:val="01B289CA"/>
    <w:name w:val="WW8Num2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2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Garamond" w:hAnsi="Garamond" w:cs="Garamond" w:hint="default"/>
        <w:kern w:val="2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ascii="Garamond" w:hAnsi="Garamond" w:cs="Garamond"/>
        <w:b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</w:lvl>
  </w:abstractNum>
  <w:abstractNum w:abstractNumId="1" w15:restartNumberingAfterBreak="0">
    <w:nsid w:val="0000001B"/>
    <w:multiLevelType w:val="hybridMultilevel"/>
    <w:tmpl w:val="C7DCEE1A"/>
    <w:name w:val="WW8Num27"/>
    <w:lvl w:ilvl="0" w:tplc="EC88A414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Garamond" w:eastAsia="Arial Unicode MS" w:hAnsi="Garamond" w:cs="Times New Roman" w:hint="default"/>
        <w:b w:val="0"/>
        <w:i w:val="0"/>
        <w:spacing w:val="0"/>
        <w:w w:val="100"/>
        <w:kern w:val="2"/>
        <w:position w:val="0"/>
        <w:sz w:val="24"/>
        <w:szCs w:val="24"/>
        <w:vertAlign w:val="baseline"/>
      </w:rPr>
    </w:lvl>
    <w:lvl w:ilvl="1" w:tplc="8E4C6DB6">
      <w:numFmt w:val="decimal"/>
      <w:lvlText w:val=""/>
      <w:lvlJc w:val="left"/>
    </w:lvl>
    <w:lvl w:ilvl="2" w:tplc="4B34982E">
      <w:numFmt w:val="decimal"/>
      <w:lvlText w:val=""/>
      <w:lvlJc w:val="left"/>
    </w:lvl>
    <w:lvl w:ilvl="3" w:tplc="960A8576">
      <w:numFmt w:val="decimal"/>
      <w:lvlText w:val=""/>
      <w:lvlJc w:val="left"/>
    </w:lvl>
    <w:lvl w:ilvl="4" w:tplc="92C4D044">
      <w:numFmt w:val="decimal"/>
      <w:lvlText w:val=""/>
      <w:lvlJc w:val="left"/>
    </w:lvl>
    <w:lvl w:ilvl="5" w:tplc="6AF47D78">
      <w:numFmt w:val="decimal"/>
      <w:lvlText w:val=""/>
      <w:lvlJc w:val="left"/>
    </w:lvl>
    <w:lvl w:ilvl="6" w:tplc="F52AD59C">
      <w:numFmt w:val="decimal"/>
      <w:lvlText w:val=""/>
      <w:lvlJc w:val="left"/>
    </w:lvl>
    <w:lvl w:ilvl="7" w:tplc="71B222BA">
      <w:numFmt w:val="decimal"/>
      <w:lvlText w:val=""/>
      <w:lvlJc w:val="left"/>
    </w:lvl>
    <w:lvl w:ilvl="8" w:tplc="C2D02E24">
      <w:numFmt w:val="decimal"/>
      <w:lvlText w:val=""/>
      <w:lvlJc w:val="left"/>
    </w:lvl>
  </w:abstractNum>
  <w:abstractNum w:abstractNumId="2" w15:restartNumberingAfterBreak="0">
    <w:nsid w:val="0000001C"/>
    <w:multiLevelType w:val="hybridMultilevel"/>
    <w:tmpl w:val="6F4AC6AA"/>
    <w:name w:val="WW8Num28"/>
    <w:lvl w:ilvl="0" w:tplc="55203902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ascii="Garamond" w:hAnsi="Garamond" w:cs="Garamond"/>
        <w:b w:val="0"/>
      </w:rPr>
    </w:lvl>
    <w:lvl w:ilvl="1" w:tplc="87A42ED4">
      <w:numFmt w:val="decimal"/>
      <w:lvlText w:val=""/>
      <w:lvlJc w:val="left"/>
    </w:lvl>
    <w:lvl w:ilvl="2" w:tplc="E62E01BE">
      <w:numFmt w:val="decimal"/>
      <w:lvlText w:val=""/>
      <w:lvlJc w:val="left"/>
    </w:lvl>
    <w:lvl w:ilvl="3" w:tplc="2162263A">
      <w:numFmt w:val="decimal"/>
      <w:lvlText w:val=""/>
      <w:lvlJc w:val="left"/>
    </w:lvl>
    <w:lvl w:ilvl="4" w:tplc="FB06A61A">
      <w:numFmt w:val="decimal"/>
      <w:lvlText w:val=""/>
      <w:lvlJc w:val="left"/>
    </w:lvl>
    <w:lvl w:ilvl="5" w:tplc="A3B4C9F6">
      <w:numFmt w:val="decimal"/>
      <w:lvlText w:val=""/>
      <w:lvlJc w:val="left"/>
    </w:lvl>
    <w:lvl w:ilvl="6" w:tplc="6A409E0A">
      <w:numFmt w:val="decimal"/>
      <w:lvlText w:val=""/>
      <w:lvlJc w:val="left"/>
    </w:lvl>
    <w:lvl w:ilvl="7" w:tplc="5EC2CEDE">
      <w:numFmt w:val="decimal"/>
      <w:lvlText w:val=""/>
      <w:lvlJc w:val="left"/>
    </w:lvl>
    <w:lvl w:ilvl="8" w:tplc="CE04F462">
      <w:numFmt w:val="decimal"/>
      <w:lvlText w:val=""/>
      <w:lvlJc w:val="left"/>
    </w:lvl>
  </w:abstractNum>
  <w:abstractNum w:abstractNumId="3" w15:restartNumberingAfterBreak="0">
    <w:nsid w:val="0000001D"/>
    <w:multiLevelType w:val="hybridMultilevel"/>
    <w:tmpl w:val="0000001D"/>
    <w:name w:val="WW8Num29"/>
    <w:lvl w:ilvl="0" w:tplc="2288183E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Garamond" w:hAnsi="Garamond" w:cs="Garamond"/>
        <w:b w:val="0"/>
        <w:bCs/>
      </w:rPr>
    </w:lvl>
    <w:lvl w:ilvl="1" w:tplc="815065EC">
      <w:numFmt w:val="decimal"/>
      <w:lvlText w:val=""/>
      <w:lvlJc w:val="left"/>
    </w:lvl>
    <w:lvl w:ilvl="2" w:tplc="8026D388">
      <w:numFmt w:val="decimal"/>
      <w:lvlText w:val=""/>
      <w:lvlJc w:val="left"/>
    </w:lvl>
    <w:lvl w:ilvl="3" w:tplc="86420664">
      <w:numFmt w:val="decimal"/>
      <w:lvlText w:val=""/>
      <w:lvlJc w:val="left"/>
    </w:lvl>
    <w:lvl w:ilvl="4" w:tplc="A7029646">
      <w:numFmt w:val="decimal"/>
      <w:lvlText w:val=""/>
      <w:lvlJc w:val="left"/>
    </w:lvl>
    <w:lvl w:ilvl="5" w:tplc="6138F7EE">
      <w:numFmt w:val="decimal"/>
      <w:lvlText w:val=""/>
      <w:lvlJc w:val="left"/>
    </w:lvl>
    <w:lvl w:ilvl="6" w:tplc="243EAF72">
      <w:numFmt w:val="decimal"/>
      <w:lvlText w:val=""/>
      <w:lvlJc w:val="left"/>
    </w:lvl>
    <w:lvl w:ilvl="7" w:tplc="1F7E98F4">
      <w:numFmt w:val="decimal"/>
      <w:lvlText w:val=""/>
      <w:lvlJc w:val="left"/>
    </w:lvl>
    <w:lvl w:ilvl="8" w:tplc="3762FA00">
      <w:numFmt w:val="decimal"/>
      <w:lvlText w:val=""/>
      <w:lvlJc w:val="left"/>
    </w:lvl>
  </w:abstractNum>
  <w:abstractNum w:abstractNumId="4" w15:restartNumberingAfterBreak="0">
    <w:nsid w:val="0000002B"/>
    <w:multiLevelType w:val="multilevel"/>
    <w:tmpl w:val="1DF488CC"/>
    <w:name w:val="WW8Num43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Garamond" w:hAnsi="Garamond" w:cs="Garamond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1D030E9"/>
    <w:multiLevelType w:val="multilevel"/>
    <w:tmpl w:val="F394093C"/>
    <w:lvl w:ilvl="0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3005610"/>
    <w:multiLevelType w:val="hybridMultilevel"/>
    <w:tmpl w:val="C678846E"/>
    <w:lvl w:ilvl="0" w:tplc="DEE81B2A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Garamond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3272D96"/>
    <w:multiLevelType w:val="hybridMultilevel"/>
    <w:tmpl w:val="1B887804"/>
    <w:lvl w:ilvl="0" w:tplc="B4606A9E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Garamond" w:hAnsi="Garamond" w:hint="default"/>
        <w:b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8B25B8"/>
    <w:multiLevelType w:val="hybridMultilevel"/>
    <w:tmpl w:val="C16032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AAC5A22">
      <w:start w:val="1"/>
      <w:numFmt w:val="lowerLetter"/>
      <w:lvlText w:val="%3)"/>
      <w:lvlJc w:val="left"/>
      <w:pPr>
        <w:ind w:left="360" w:hanging="360"/>
      </w:pPr>
      <w:rPr>
        <w:rFonts w:hint="default"/>
      </w:rPr>
    </w:lvl>
    <w:lvl w:ilvl="3" w:tplc="8410D790">
      <w:start w:val="1"/>
      <w:numFmt w:val="decimal"/>
      <w:lvlText w:val="%4."/>
      <w:lvlJc w:val="left"/>
      <w:pPr>
        <w:ind w:left="6598" w:hanging="360"/>
      </w:pPr>
      <w:rPr>
        <w:i w:val="0"/>
        <w:i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3F67BE"/>
    <w:multiLevelType w:val="hybridMultilevel"/>
    <w:tmpl w:val="4300B07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05A94D6B"/>
    <w:multiLevelType w:val="multilevel"/>
    <w:tmpl w:val="196203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62F7A76"/>
    <w:multiLevelType w:val="multilevel"/>
    <w:tmpl w:val="C06A1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375A42"/>
    <w:multiLevelType w:val="hybridMultilevel"/>
    <w:tmpl w:val="B1C09EC6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>
      <w:start w:val="1"/>
      <w:numFmt w:val="lowerLetter"/>
      <w:lvlText w:val="%2."/>
      <w:lvlJc w:val="left"/>
      <w:pPr>
        <w:ind w:left="2157" w:hanging="360"/>
      </w:pPr>
    </w:lvl>
    <w:lvl w:ilvl="2" w:tplc="0415001B">
      <w:start w:val="1"/>
      <w:numFmt w:val="lowerRoman"/>
      <w:lvlText w:val="%3."/>
      <w:lvlJc w:val="right"/>
      <w:pPr>
        <w:ind w:left="2877" w:hanging="180"/>
      </w:pPr>
    </w:lvl>
    <w:lvl w:ilvl="3" w:tplc="0415000F">
      <w:start w:val="1"/>
      <w:numFmt w:val="decimal"/>
      <w:lvlText w:val="%4."/>
      <w:lvlJc w:val="left"/>
      <w:pPr>
        <w:ind w:left="3597" w:hanging="360"/>
      </w:pPr>
    </w:lvl>
    <w:lvl w:ilvl="4" w:tplc="04150019">
      <w:start w:val="1"/>
      <w:numFmt w:val="lowerLetter"/>
      <w:lvlText w:val="%5."/>
      <w:lvlJc w:val="left"/>
      <w:pPr>
        <w:ind w:left="4317" w:hanging="360"/>
      </w:pPr>
    </w:lvl>
    <w:lvl w:ilvl="5" w:tplc="0415001B">
      <w:start w:val="1"/>
      <w:numFmt w:val="lowerRoman"/>
      <w:lvlText w:val="%6."/>
      <w:lvlJc w:val="right"/>
      <w:pPr>
        <w:ind w:left="5037" w:hanging="180"/>
      </w:pPr>
    </w:lvl>
    <w:lvl w:ilvl="6" w:tplc="0415000F">
      <w:start w:val="1"/>
      <w:numFmt w:val="decimal"/>
      <w:lvlText w:val="%7."/>
      <w:lvlJc w:val="left"/>
      <w:pPr>
        <w:ind w:left="5757" w:hanging="360"/>
      </w:pPr>
    </w:lvl>
    <w:lvl w:ilvl="7" w:tplc="04150019">
      <w:start w:val="1"/>
      <w:numFmt w:val="lowerLetter"/>
      <w:lvlText w:val="%8."/>
      <w:lvlJc w:val="left"/>
      <w:pPr>
        <w:ind w:left="6477" w:hanging="360"/>
      </w:pPr>
    </w:lvl>
    <w:lvl w:ilvl="8" w:tplc="0415001B">
      <w:start w:val="1"/>
      <w:numFmt w:val="lowerRoman"/>
      <w:lvlText w:val="%9."/>
      <w:lvlJc w:val="right"/>
      <w:pPr>
        <w:ind w:left="7197" w:hanging="180"/>
      </w:pPr>
    </w:lvl>
  </w:abstractNum>
  <w:abstractNum w:abstractNumId="13" w15:restartNumberingAfterBreak="0">
    <w:nsid w:val="1138378D"/>
    <w:multiLevelType w:val="hybridMultilevel"/>
    <w:tmpl w:val="B386A422"/>
    <w:lvl w:ilvl="0" w:tplc="4D54F9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SimSun" w:hAnsi="Garamond" w:cs="Mang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255AE6"/>
    <w:multiLevelType w:val="hybridMultilevel"/>
    <w:tmpl w:val="09E4DAB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4467AB4"/>
    <w:multiLevelType w:val="multilevel"/>
    <w:tmpl w:val="EAD2FD56"/>
    <w:lvl w:ilvl="0">
      <w:start w:val="1"/>
      <w:numFmt w:val="decimal"/>
      <w:lvlText w:val="%1"/>
      <w:lvlJc w:val="center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720"/>
      </w:pPr>
      <w:rPr>
        <w:rFonts w:ascii="Garamond" w:hAnsi="Garamond" w:cs="Courier New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6" w15:restartNumberingAfterBreak="0">
    <w:nsid w:val="14F70A26"/>
    <w:multiLevelType w:val="hybridMultilevel"/>
    <w:tmpl w:val="F4D67300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15120D79"/>
    <w:multiLevelType w:val="hybridMultilevel"/>
    <w:tmpl w:val="C70E0310"/>
    <w:lvl w:ilvl="0" w:tplc="A580BA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eastAsia="SimSun" w:hAnsi="Garamond" w:cs="Mangal"/>
      </w:rPr>
    </w:lvl>
    <w:lvl w:ilvl="1" w:tplc="2C700B26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Garamond" w:eastAsia="Garamond" w:hAnsi="Garamond" w:cs="Garamond"/>
        <w:b w:val="0"/>
      </w:rPr>
    </w:lvl>
    <w:lvl w:ilvl="2" w:tplc="5652124A">
      <w:start w:val="1"/>
      <w:numFmt w:val="decimal"/>
      <w:lvlText w:val="%3)"/>
      <w:lvlJc w:val="left"/>
      <w:pPr>
        <w:ind w:left="1980" w:hanging="360"/>
      </w:pPr>
    </w:lvl>
    <w:lvl w:ilvl="3" w:tplc="04150017">
      <w:start w:val="1"/>
      <w:numFmt w:val="lowerLetter"/>
      <w:lvlText w:val="%4)"/>
      <w:lvlJc w:val="left"/>
      <w:pPr>
        <w:ind w:left="128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6253B23"/>
    <w:multiLevelType w:val="hybridMultilevel"/>
    <w:tmpl w:val="DB944E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6A6863"/>
    <w:multiLevelType w:val="hybridMultilevel"/>
    <w:tmpl w:val="912479EA"/>
    <w:lvl w:ilvl="0" w:tplc="65666986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8412846"/>
    <w:multiLevelType w:val="hybridMultilevel"/>
    <w:tmpl w:val="2B88463E"/>
    <w:lvl w:ilvl="0" w:tplc="3126F518">
      <w:start w:val="2"/>
      <w:numFmt w:val="decimal"/>
      <w:lvlText w:val="%1)"/>
      <w:lvlJc w:val="left"/>
      <w:pPr>
        <w:ind w:left="786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>
      <w:start w:val="1"/>
      <w:numFmt w:val="lowerRoman"/>
      <w:lvlText w:val="%3."/>
      <w:lvlJc w:val="right"/>
      <w:pPr>
        <w:ind w:left="1506" w:hanging="180"/>
      </w:pPr>
    </w:lvl>
    <w:lvl w:ilvl="3" w:tplc="0415000F">
      <w:start w:val="1"/>
      <w:numFmt w:val="decimal"/>
      <w:lvlText w:val="%4."/>
      <w:lvlJc w:val="left"/>
      <w:pPr>
        <w:ind w:left="2226" w:hanging="360"/>
      </w:pPr>
    </w:lvl>
    <w:lvl w:ilvl="4" w:tplc="04150019">
      <w:start w:val="1"/>
      <w:numFmt w:val="lowerLetter"/>
      <w:lvlText w:val="%5."/>
      <w:lvlJc w:val="left"/>
      <w:pPr>
        <w:ind w:left="2946" w:hanging="360"/>
      </w:pPr>
    </w:lvl>
    <w:lvl w:ilvl="5" w:tplc="0415001B">
      <w:start w:val="1"/>
      <w:numFmt w:val="lowerRoman"/>
      <w:lvlText w:val="%6."/>
      <w:lvlJc w:val="right"/>
      <w:pPr>
        <w:ind w:left="3666" w:hanging="180"/>
      </w:pPr>
    </w:lvl>
    <w:lvl w:ilvl="6" w:tplc="0415000F">
      <w:start w:val="1"/>
      <w:numFmt w:val="decimal"/>
      <w:lvlText w:val="%7."/>
      <w:lvlJc w:val="left"/>
      <w:pPr>
        <w:ind w:left="4386" w:hanging="360"/>
      </w:pPr>
    </w:lvl>
    <w:lvl w:ilvl="7" w:tplc="04150019">
      <w:start w:val="1"/>
      <w:numFmt w:val="lowerLetter"/>
      <w:lvlText w:val="%8."/>
      <w:lvlJc w:val="left"/>
      <w:pPr>
        <w:ind w:left="5106" w:hanging="360"/>
      </w:pPr>
    </w:lvl>
    <w:lvl w:ilvl="8" w:tplc="0415001B">
      <w:start w:val="1"/>
      <w:numFmt w:val="lowerRoman"/>
      <w:lvlText w:val="%9."/>
      <w:lvlJc w:val="right"/>
      <w:pPr>
        <w:ind w:left="5826" w:hanging="180"/>
      </w:pPr>
    </w:lvl>
  </w:abstractNum>
  <w:abstractNum w:abstractNumId="21" w15:restartNumberingAfterBreak="0">
    <w:nsid w:val="1979627B"/>
    <w:multiLevelType w:val="hybridMultilevel"/>
    <w:tmpl w:val="E324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0F0840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Garamond" w:eastAsia="Times New Roman" w:hAnsi="Garamond" w:cs="Times New Roman" w:hint="default"/>
      </w:r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0B5095"/>
    <w:multiLevelType w:val="hybridMultilevel"/>
    <w:tmpl w:val="3266DEE0"/>
    <w:lvl w:ilvl="0" w:tplc="EB8289D4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1AEE56BA"/>
    <w:multiLevelType w:val="hybridMultilevel"/>
    <w:tmpl w:val="ABF6AE3A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1E6A000A"/>
    <w:multiLevelType w:val="hybridMultilevel"/>
    <w:tmpl w:val="F15849D0"/>
    <w:lvl w:ilvl="0" w:tplc="3834703A">
      <w:start w:val="1"/>
      <w:numFmt w:val="decimal"/>
      <w:lvlText w:val="%1)"/>
      <w:lvlJc w:val="left"/>
      <w:pPr>
        <w:ind w:left="720" w:hanging="360"/>
      </w:pPr>
      <w:rPr>
        <w:rFonts w:ascii="Garamond" w:hAnsi="Garamond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18401AF"/>
    <w:multiLevelType w:val="multilevel"/>
    <w:tmpl w:val="2E3643D6"/>
    <w:lvl w:ilvl="0">
      <w:start w:val="2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22C21A47"/>
    <w:multiLevelType w:val="hybridMultilevel"/>
    <w:tmpl w:val="67186E38"/>
    <w:lvl w:ilvl="0" w:tplc="675807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290B445E"/>
    <w:multiLevelType w:val="hybridMultilevel"/>
    <w:tmpl w:val="9B78F224"/>
    <w:lvl w:ilvl="0" w:tplc="F454FB6C">
      <w:start w:val="1"/>
      <w:numFmt w:val="decimal"/>
      <w:lvlText w:val="%1)"/>
      <w:lvlJc w:val="left"/>
      <w:pPr>
        <w:ind w:left="1647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2367" w:hanging="360"/>
      </w:pPr>
    </w:lvl>
    <w:lvl w:ilvl="2" w:tplc="0415001B">
      <w:start w:val="1"/>
      <w:numFmt w:val="lowerRoman"/>
      <w:lvlText w:val="%3."/>
      <w:lvlJc w:val="right"/>
      <w:pPr>
        <w:ind w:left="3087" w:hanging="180"/>
      </w:pPr>
    </w:lvl>
    <w:lvl w:ilvl="3" w:tplc="0415000F">
      <w:start w:val="1"/>
      <w:numFmt w:val="decimal"/>
      <w:lvlText w:val="%4."/>
      <w:lvlJc w:val="left"/>
      <w:pPr>
        <w:ind w:left="3807" w:hanging="360"/>
      </w:pPr>
    </w:lvl>
    <w:lvl w:ilvl="4" w:tplc="04150019">
      <w:start w:val="1"/>
      <w:numFmt w:val="lowerLetter"/>
      <w:lvlText w:val="%5."/>
      <w:lvlJc w:val="left"/>
      <w:pPr>
        <w:ind w:left="4527" w:hanging="360"/>
      </w:pPr>
    </w:lvl>
    <w:lvl w:ilvl="5" w:tplc="0415001B">
      <w:start w:val="1"/>
      <w:numFmt w:val="lowerRoman"/>
      <w:lvlText w:val="%6."/>
      <w:lvlJc w:val="right"/>
      <w:pPr>
        <w:ind w:left="5247" w:hanging="180"/>
      </w:pPr>
    </w:lvl>
    <w:lvl w:ilvl="6" w:tplc="0415000F">
      <w:start w:val="1"/>
      <w:numFmt w:val="decimal"/>
      <w:lvlText w:val="%7."/>
      <w:lvlJc w:val="left"/>
      <w:pPr>
        <w:ind w:left="5967" w:hanging="360"/>
      </w:pPr>
    </w:lvl>
    <w:lvl w:ilvl="7" w:tplc="04150019">
      <w:start w:val="1"/>
      <w:numFmt w:val="lowerLetter"/>
      <w:lvlText w:val="%8."/>
      <w:lvlJc w:val="left"/>
      <w:pPr>
        <w:ind w:left="6687" w:hanging="360"/>
      </w:pPr>
    </w:lvl>
    <w:lvl w:ilvl="8" w:tplc="0415001B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2974727D"/>
    <w:multiLevelType w:val="hybridMultilevel"/>
    <w:tmpl w:val="D786D7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AC21B69"/>
    <w:multiLevelType w:val="multilevel"/>
    <w:tmpl w:val="1F72D2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2B0D4CF8"/>
    <w:multiLevelType w:val="multilevel"/>
    <w:tmpl w:val="07C6A9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Garamond" w:hAnsi="Garamond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B90762F"/>
    <w:multiLevelType w:val="hybridMultilevel"/>
    <w:tmpl w:val="6804DD88"/>
    <w:lvl w:ilvl="0" w:tplc="04150017">
      <w:start w:val="1"/>
      <w:numFmt w:val="lowerLetter"/>
      <w:lvlText w:val="%1)"/>
      <w:lvlJc w:val="left"/>
      <w:pPr>
        <w:ind w:left="1294" w:hanging="360"/>
      </w:pPr>
    </w:lvl>
    <w:lvl w:ilvl="1" w:tplc="04150019" w:tentative="1">
      <w:start w:val="1"/>
      <w:numFmt w:val="lowerLetter"/>
      <w:lvlText w:val="%2."/>
      <w:lvlJc w:val="left"/>
      <w:pPr>
        <w:ind w:left="2014" w:hanging="360"/>
      </w:pPr>
    </w:lvl>
    <w:lvl w:ilvl="2" w:tplc="0415001B" w:tentative="1">
      <w:start w:val="1"/>
      <w:numFmt w:val="lowerRoman"/>
      <w:lvlText w:val="%3."/>
      <w:lvlJc w:val="right"/>
      <w:pPr>
        <w:ind w:left="2734" w:hanging="180"/>
      </w:pPr>
    </w:lvl>
    <w:lvl w:ilvl="3" w:tplc="0415000F" w:tentative="1">
      <w:start w:val="1"/>
      <w:numFmt w:val="decimal"/>
      <w:lvlText w:val="%4."/>
      <w:lvlJc w:val="left"/>
      <w:pPr>
        <w:ind w:left="3454" w:hanging="360"/>
      </w:pPr>
    </w:lvl>
    <w:lvl w:ilvl="4" w:tplc="04150019" w:tentative="1">
      <w:start w:val="1"/>
      <w:numFmt w:val="lowerLetter"/>
      <w:lvlText w:val="%5."/>
      <w:lvlJc w:val="left"/>
      <w:pPr>
        <w:ind w:left="4174" w:hanging="360"/>
      </w:pPr>
    </w:lvl>
    <w:lvl w:ilvl="5" w:tplc="0415001B" w:tentative="1">
      <w:start w:val="1"/>
      <w:numFmt w:val="lowerRoman"/>
      <w:lvlText w:val="%6."/>
      <w:lvlJc w:val="right"/>
      <w:pPr>
        <w:ind w:left="4894" w:hanging="180"/>
      </w:pPr>
    </w:lvl>
    <w:lvl w:ilvl="6" w:tplc="0415000F" w:tentative="1">
      <w:start w:val="1"/>
      <w:numFmt w:val="decimal"/>
      <w:lvlText w:val="%7."/>
      <w:lvlJc w:val="left"/>
      <w:pPr>
        <w:ind w:left="5614" w:hanging="360"/>
      </w:pPr>
    </w:lvl>
    <w:lvl w:ilvl="7" w:tplc="04150019" w:tentative="1">
      <w:start w:val="1"/>
      <w:numFmt w:val="lowerLetter"/>
      <w:lvlText w:val="%8."/>
      <w:lvlJc w:val="left"/>
      <w:pPr>
        <w:ind w:left="6334" w:hanging="360"/>
      </w:pPr>
    </w:lvl>
    <w:lvl w:ilvl="8" w:tplc="0415001B" w:tentative="1">
      <w:start w:val="1"/>
      <w:numFmt w:val="lowerRoman"/>
      <w:lvlText w:val="%9."/>
      <w:lvlJc w:val="right"/>
      <w:pPr>
        <w:ind w:left="7054" w:hanging="180"/>
      </w:pPr>
    </w:lvl>
  </w:abstractNum>
  <w:abstractNum w:abstractNumId="32" w15:restartNumberingAfterBreak="0">
    <w:nsid w:val="2D351934"/>
    <w:multiLevelType w:val="hybridMultilevel"/>
    <w:tmpl w:val="24FC2240"/>
    <w:lvl w:ilvl="0" w:tplc="25B277EC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30DD388C"/>
    <w:multiLevelType w:val="hybridMultilevel"/>
    <w:tmpl w:val="75CA680A"/>
    <w:lvl w:ilvl="0" w:tplc="A274E1FE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1891EE6"/>
    <w:multiLevelType w:val="hybridMultilevel"/>
    <w:tmpl w:val="D996102C"/>
    <w:lvl w:ilvl="0" w:tplc="D2D00D5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9D2691A"/>
    <w:multiLevelType w:val="hybridMultilevel"/>
    <w:tmpl w:val="EB7A2B48"/>
    <w:lvl w:ilvl="0" w:tplc="61823036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3AFE6491"/>
    <w:multiLevelType w:val="hybridMultilevel"/>
    <w:tmpl w:val="FECEC56A"/>
    <w:lvl w:ilvl="0" w:tplc="F2E8742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01F28C1"/>
    <w:multiLevelType w:val="hybridMultilevel"/>
    <w:tmpl w:val="C9F09806"/>
    <w:lvl w:ilvl="0" w:tplc="E9CE34C4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44F66226"/>
    <w:multiLevelType w:val="hybridMultilevel"/>
    <w:tmpl w:val="414A1F7A"/>
    <w:lvl w:ilvl="0" w:tplc="AAF63A5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B02472"/>
    <w:multiLevelType w:val="hybridMultilevel"/>
    <w:tmpl w:val="FC201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A945570"/>
    <w:multiLevelType w:val="hybridMultilevel"/>
    <w:tmpl w:val="031C827A"/>
    <w:lvl w:ilvl="0" w:tplc="9C90EF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B05383A"/>
    <w:multiLevelType w:val="hybridMultilevel"/>
    <w:tmpl w:val="0C14DE4C"/>
    <w:lvl w:ilvl="0" w:tplc="838C11A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Garamond" w:eastAsia="Calibri" w:hAnsi="Garamond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D586ED7"/>
    <w:multiLevelType w:val="hybridMultilevel"/>
    <w:tmpl w:val="76DC2FF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38C57F9"/>
    <w:multiLevelType w:val="hybridMultilevel"/>
    <w:tmpl w:val="2FB21BDC"/>
    <w:lvl w:ilvl="0" w:tplc="2DAC642E">
      <w:start w:val="1"/>
      <w:numFmt w:val="decimal"/>
      <w:lvlText w:val="%1."/>
      <w:lvlJc w:val="left"/>
      <w:pPr>
        <w:ind w:left="720" w:hanging="360"/>
      </w:pPr>
      <w:rPr>
        <w:rFonts w:ascii="Garamond" w:eastAsia="Garamond" w:hAnsi="Garamond" w:cs="Garamond" w:hint="default"/>
        <w:b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797F74"/>
    <w:multiLevelType w:val="multilevel"/>
    <w:tmpl w:val="AAE6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63F6A40"/>
    <w:multiLevelType w:val="hybridMultilevel"/>
    <w:tmpl w:val="B8ECA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85A4283"/>
    <w:multiLevelType w:val="hybridMultilevel"/>
    <w:tmpl w:val="1458E04A"/>
    <w:lvl w:ilvl="0" w:tplc="2F1E0D2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318085EE">
      <w:start w:val="1"/>
      <w:numFmt w:val="decimal"/>
      <w:lvlText w:val="%4."/>
      <w:lvlJc w:val="left"/>
      <w:pPr>
        <w:ind w:left="2804" w:hanging="360"/>
      </w:pPr>
      <w:rPr>
        <w:b w:val="0"/>
        <w:bCs w:val="0"/>
      </w:r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5A2748CD"/>
    <w:multiLevelType w:val="hybridMultilevel"/>
    <w:tmpl w:val="D3F6427A"/>
    <w:lvl w:ilvl="0" w:tplc="8CA28D2C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B116216"/>
    <w:multiLevelType w:val="multilevel"/>
    <w:tmpl w:val="4F20F1EE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5B84251D"/>
    <w:multiLevelType w:val="hybridMultilevel"/>
    <w:tmpl w:val="F97255D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B4720856">
      <w:start w:val="1"/>
      <w:numFmt w:val="lowerLetter"/>
      <w:lvlText w:val="%2)"/>
      <w:lvlJc w:val="left"/>
      <w:pPr>
        <w:ind w:left="1788" w:hanging="360"/>
      </w:pPr>
      <w:rPr>
        <w:rFonts w:ascii="Garamond" w:eastAsia="SimSun" w:hAnsi="Garamond" w:cs="Mangal"/>
      </w:r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5EE0790F"/>
    <w:multiLevelType w:val="hybridMultilevel"/>
    <w:tmpl w:val="79AE7758"/>
    <w:lvl w:ilvl="0" w:tplc="E2A80320">
      <w:start w:val="1"/>
      <w:numFmt w:val="decimal"/>
      <w:lvlText w:val="%1."/>
      <w:lvlJc w:val="left"/>
      <w:pPr>
        <w:ind w:left="1080" w:hanging="360"/>
      </w:pPr>
      <w:rPr>
        <w:rFonts w:ascii="Garamond" w:hAnsi="Garamond" w:hint="default"/>
        <w:b w:val="0"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5FCB3FFA"/>
    <w:multiLevelType w:val="multilevel"/>
    <w:tmpl w:val="DF46091A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6238372F"/>
    <w:multiLevelType w:val="hybridMultilevel"/>
    <w:tmpl w:val="123AA9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6035AED"/>
    <w:multiLevelType w:val="hybridMultilevel"/>
    <w:tmpl w:val="5D24899C"/>
    <w:lvl w:ilvl="0" w:tplc="92184D9A">
      <w:start w:val="1"/>
      <w:numFmt w:val="decimal"/>
      <w:lvlText w:val="%1)"/>
      <w:lvlJc w:val="left"/>
      <w:pPr>
        <w:ind w:left="720" w:hanging="360"/>
      </w:pPr>
      <w:rPr>
        <w:rFonts w:ascii="Garamond" w:eastAsia="SimSun" w:hAnsi="Garamond" w:cs="Garamond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61914CF"/>
    <w:multiLevelType w:val="hybridMultilevel"/>
    <w:tmpl w:val="CC903F0E"/>
    <w:lvl w:ilvl="0" w:tplc="4A0068EE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67184580"/>
    <w:multiLevelType w:val="hybridMultilevel"/>
    <w:tmpl w:val="000C3AB8"/>
    <w:lvl w:ilvl="0" w:tplc="13F88F2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Garamond" w:eastAsia="SimSun" w:hAnsi="Garamond" w:cs="Mang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7782FF4"/>
    <w:multiLevelType w:val="multilevel"/>
    <w:tmpl w:val="845C593C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Times New Roman" w:hAnsi="Arial" w:cs="Arial"/>
        <w:sz w:val="18"/>
        <w:szCs w:val="18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cs="Times New Roman"/>
      </w:rPr>
    </w:lvl>
    <w:lvl w:ilvl="2">
      <w:start w:val="3"/>
      <w:numFmt w:val="decimal"/>
      <w:lvlText w:val="%3."/>
      <w:lvlJc w:val="left"/>
      <w:pPr>
        <w:ind w:left="0" w:firstLine="0"/>
      </w:pPr>
      <w:rPr>
        <w:rFonts w:cs="Times New Roman"/>
        <w:b w:val="0"/>
        <w:color w:val="00000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cs="Times New Roman"/>
      </w:rPr>
    </w:lvl>
  </w:abstractNum>
  <w:abstractNum w:abstractNumId="57" w15:restartNumberingAfterBreak="0">
    <w:nsid w:val="6B9F03C9"/>
    <w:multiLevelType w:val="multilevel"/>
    <w:tmpl w:val="2AD8F46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6C665912"/>
    <w:multiLevelType w:val="hybridMultilevel"/>
    <w:tmpl w:val="164EFC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44F23A">
      <w:start w:val="1"/>
      <w:numFmt w:val="lowerLetter"/>
      <w:lvlText w:val="%2)"/>
      <w:lvlJc w:val="left"/>
      <w:pPr>
        <w:ind w:left="1440" w:hanging="360"/>
      </w:pPr>
      <w:rPr>
        <w:rFonts w:ascii="Garamond" w:eastAsia="Arial Unicode MS" w:hAnsi="Garamond" w:cs="Arial Unicode MS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D30096"/>
    <w:multiLevelType w:val="hybridMultilevel"/>
    <w:tmpl w:val="E5C66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1E07DDC"/>
    <w:multiLevelType w:val="multilevel"/>
    <w:tmpl w:val="6D90C4E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Garamond" w:hAnsi="Garamond" w:cstheme="minorHAnsi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1" w15:restartNumberingAfterBreak="0">
    <w:nsid w:val="726A0FA9"/>
    <w:multiLevelType w:val="hybridMultilevel"/>
    <w:tmpl w:val="67FA54B4"/>
    <w:lvl w:ilvl="0" w:tplc="6A5006FE">
      <w:start w:val="1"/>
      <w:numFmt w:val="decimal"/>
      <w:lvlText w:val="%1)"/>
      <w:lvlJc w:val="left"/>
      <w:pPr>
        <w:ind w:left="360" w:hanging="360"/>
      </w:pPr>
      <w:rPr>
        <w:rFonts w:cs="Arial" w:hint="default"/>
        <w:bCs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210839"/>
    <w:multiLevelType w:val="hybridMultilevel"/>
    <w:tmpl w:val="58541E1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63" w15:restartNumberingAfterBreak="0">
    <w:nsid w:val="7D1D0328"/>
    <w:multiLevelType w:val="hybridMultilevel"/>
    <w:tmpl w:val="DE702CFC"/>
    <w:lvl w:ilvl="0" w:tplc="567AFF18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023165446">
    <w:abstractNumId w:val="6"/>
  </w:num>
  <w:num w:numId="2" w16cid:durableId="2057193777">
    <w:abstractNumId w:val="8"/>
  </w:num>
  <w:num w:numId="3" w16cid:durableId="742795737">
    <w:abstractNumId w:val="60"/>
  </w:num>
  <w:num w:numId="4" w16cid:durableId="1838763450">
    <w:abstractNumId w:val="57"/>
  </w:num>
  <w:num w:numId="5" w16cid:durableId="636682702">
    <w:abstractNumId w:val="30"/>
  </w:num>
  <w:num w:numId="6" w16cid:durableId="869270370">
    <w:abstractNumId w:val="48"/>
  </w:num>
  <w:num w:numId="7" w16cid:durableId="831262989">
    <w:abstractNumId w:val="25"/>
  </w:num>
  <w:num w:numId="8" w16cid:durableId="1205021989">
    <w:abstractNumId w:val="51"/>
  </w:num>
  <w:num w:numId="9" w16cid:durableId="1587961381">
    <w:abstractNumId w:val="5"/>
  </w:num>
  <w:num w:numId="10" w16cid:durableId="1589000942">
    <w:abstractNumId w:val="29"/>
  </w:num>
  <w:num w:numId="11" w16cid:durableId="734553336">
    <w:abstractNumId w:val="9"/>
  </w:num>
  <w:num w:numId="12" w16cid:durableId="1053969333">
    <w:abstractNumId w:val="31"/>
  </w:num>
  <w:num w:numId="13" w16cid:durableId="2015985239">
    <w:abstractNumId w:val="18"/>
  </w:num>
  <w:num w:numId="14" w16cid:durableId="458305924">
    <w:abstractNumId w:val="43"/>
  </w:num>
  <w:num w:numId="15" w16cid:durableId="1242063924">
    <w:abstractNumId w:val="50"/>
  </w:num>
  <w:num w:numId="16" w16cid:durableId="1262378788">
    <w:abstractNumId w:val="19"/>
  </w:num>
  <w:num w:numId="17" w16cid:durableId="1221019510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6918098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33982327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11581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053164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9072291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29243730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1864220">
    <w:abstractNumId w:val="4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4622774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086236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10671890">
    <w:abstractNumId w:val="58"/>
  </w:num>
  <w:num w:numId="28" w16cid:durableId="1993172447">
    <w:abstractNumId w:val="56"/>
  </w:num>
  <w:num w:numId="29" w16cid:durableId="1404910135">
    <w:abstractNumId w:val="59"/>
  </w:num>
  <w:num w:numId="30" w16cid:durableId="1026562604">
    <w:abstractNumId w:val="22"/>
  </w:num>
  <w:num w:numId="31" w16cid:durableId="1530873013">
    <w:abstractNumId w:val="21"/>
  </w:num>
  <w:num w:numId="32" w16cid:durableId="66501541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2996094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93012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119675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528059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8525598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00291705">
    <w:abstractNumId w:val="36"/>
  </w:num>
  <w:num w:numId="39" w16cid:durableId="8633728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251322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5181780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5662374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 w16cid:durableId="196997309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42716534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 w16cid:durableId="86980273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18660158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628923970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323356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14014659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337146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293161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6542119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72840735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7387599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46932861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243929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0095058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2088259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3151091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1519818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683987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005596327">
    <w:abstractNumId w:val="54"/>
  </w:num>
  <w:num w:numId="63" w16cid:durableId="1978801440">
    <w:abstractNumId w:val="44"/>
  </w:num>
  <w:num w:numId="64" w16cid:durableId="1546795404">
    <w:abstractNumId w:val="10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B4B"/>
    <w:rsid w:val="000006F8"/>
    <w:rsid w:val="00003169"/>
    <w:rsid w:val="00006F0E"/>
    <w:rsid w:val="00007E0B"/>
    <w:rsid w:val="00020072"/>
    <w:rsid w:val="00022661"/>
    <w:rsid w:val="00030942"/>
    <w:rsid w:val="000340F9"/>
    <w:rsid w:val="00037FD1"/>
    <w:rsid w:val="00045047"/>
    <w:rsid w:val="00056265"/>
    <w:rsid w:val="0006621C"/>
    <w:rsid w:val="00070474"/>
    <w:rsid w:val="0008104E"/>
    <w:rsid w:val="0008312C"/>
    <w:rsid w:val="00093D36"/>
    <w:rsid w:val="000C172C"/>
    <w:rsid w:val="000D4C31"/>
    <w:rsid w:val="000E2CEB"/>
    <w:rsid w:val="000E5E33"/>
    <w:rsid w:val="000E6200"/>
    <w:rsid w:val="000F041B"/>
    <w:rsid w:val="000F21B1"/>
    <w:rsid w:val="000F5E47"/>
    <w:rsid w:val="000F77C1"/>
    <w:rsid w:val="0010441B"/>
    <w:rsid w:val="001109B4"/>
    <w:rsid w:val="0012374E"/>
    <w:rsid w:val="00126123"/>
    <w:rsid w:val="00132AA5"/>
    <w:rsid w:val="00133FF9"/>
    <w:rsid w:val="001469A0"/>
    <w:rsid w:val="0014737D"/>
    <w:rsid w:val="00156D69"/>
    <w:rsid w:val="001574E5"/>
    <w:rsid w:val="00183237"/>
    <w:rsid w:val="001868D7"/>
    <w:rsid w:val="00187677"/>
    <w:rsid w:val="001A2C6E"/>
    <w:rsid w:val="001B0CB0"/>
    <w:rsid w:val="001B22A8"/>
    <w:rsid w:val="001C5916"/>
    <w:rsid w:val="001C6173"/>
    <w:rsid w:val="001D4725"/>
    <w:rsid w:val="002147E1"/>
    <w:rsid w:val="00217A39"/>
    <w:rsid w:val="00225888"/>
    <w:rsid w:val="00225E44"/>
    <w:rsid w:val="00234915"/>
    <w:rsid w:val="002351A0"/>
    <w:rsid w:val="00257883"/>
    <w:rsid w:val="0026002B"/>
    <w:rsid w:val="00260E3F"/>
    <w:rsid w:val="00261519"/>
    <w:rsid w:val="002717DF"/>
    <w:rsid w:val="00285005"/>
    <w:rsid w:val="00285089"/>
    <w:rsid w:val="00287047"/>
    <w:rsid w:val="002871F4"/>
    <w:rsid w:val="002B6FE0"/>
    <w:rsid w:val="002C3BA5"/>
    <w:rsid w:val="002C7FF9"/>
    <w:rsid w:val="002D6282"/>
    <w:rsid w:val="002E373B"/>
    <w:rsid w:val="002E3CB9"/>
    <w:rsid w:val="002E42FE"/>
    <w:rsid w:val="0030149D"/>
    <w:rsid w:val="00302CB1"/>
    <w:rsid w:val="00306EAB"/>
    <w:rsid w:val="003251F4"/>
    <w:rsid w:val="003273DF"/>
    <w:rsid w:val="00342B2F"/>
    <w:rsid w:val="0034582A"/>
    <w:rsid w:val="00346E49"/>
    <w:rsid w:val="00352F21"/>
    <w:rsid w:val="0035405D"/>
    <w:rsid w:val="00366593"/>
    <w:rsid w:val="00390311"/>
    <w:rsid w:val="00390ECB"/>
    <w:rsid w:val="003A14D8"/>
    <w:rsid w:val="003A5B50"/>
    <w:rsid w:val="003B0ED6"/>
    <w:rsid w:val="003B1034"/>
    <w:rsid w:val="003B2A7C"/>
    <w:rsid w:val="003C408E"/>
    <w:rsid w:val="003C44D4"/>
    <w:rsid w:val="003C50E5"/>
    <w:rsid w:val="003C5732"/>
    <w:rsid w:val="003D3D9F"/>
    <w:rsid w:val="003E6599"/>
    <w:rsid w:val="003F0C22"/>
    <w:rsid w:val="003F1D46"/>
    <w:rsid w:val="003F33A6"/>
    <w:rsid w:val="00400BBB"/>
    <w:rsid w:val="00403B0A"/>
    <w:rsid w:val="00406A99"/>
    <w:rsid w:val="00411DFE"/>
    <w:rsid w:val="0041293F"/>
    <w:rsid w:val="004134E9"/>
    <w:rsid w:val="004240B7"/>
    <w:rsid w:val="00432EBD"/>
    <w:rsid w:val="00450270"/>
    <w:rsid w:val="004614E0"/>
    <w:rsid w:val="00462D5A"/>
    <w:rsid w:val="004631FA"/>
    <w:rsid w:val="00464664"/>
    <w:rsid w:val="00480A67"/>
    <w:rsid w:val="004843E4"/>
    <w:rsid w:val="00485C6F"/>
    <w:rsid w:val="00487980"/>
    <w:rsid w:val="00490253"/>
    <w:rsid w:val="004919A6"/>
    <w:rsid w:val="004A6885"/>
    <w:rsid w:val="004B618D"/>
    <w:rsid w:val="004C43EF"/>
    <w:rsid w:val="004D3363"/>
    <w:rsid w:val="004D7022"/>
    <w:rsid w:val="004E1B72"/>
    <w:rsid w:val="004E3CE4"/>
    <w:rsid w:val="004E6634"/>
    <w:rsid w:val="004F5D8E"/>
    <w:rsid w:val="00501164"/>
    <w:rsid w:val="00513452"/>
    <w:rsid w:val="00515B9D"/>
    <w:rsid w:val="005328EE"/>
    <w:rsid w:val="005408BE"/>
    <w:rsid w:val="005475AE"/>
    <w:rsid w:val="00553B36"/>
    <w:rsid w:val="0055403F"/>
    <w:rsid w:val="0056227A"/>
    <w:rsid w:val="00562F6E"/>
    <w:rsid w:val="00565096"/>
    <w:rsid w:val="00567EE2"/>
    <w:rsid w:val="00570586"/>
    <w:rsid w:val="0057263D"/>
    <w:rsid w:val="00584B1B"/>
    <w:rsid w:val="00585043"/>
    <w:rsid w:val="00587B4B"/>
    <w:rsid w:val="0059153D"/>
    <w:rsid w:val="005A05FA"/>
    <w:rsid w:val="005A57FC"/>
    <w:rsid w:val="005C1EFC"/>
    <w:rsid w:val="005C2141"/>
    <w:rsid w:val="005C60A9"/>
    <w:rsid w:val="005D3D53"/>
    <w:rsid w:val="005E4053"/>
    <w:rsid w:val="005E5242"/>
    <w:rsid w:val="005E73C4"/>
    <w:rsid w:val="005F1A28"/>
    <w:rsid w:val="005F5B11"/>
    <w:rsid w:val="00607EDC"/>
    <w:rsid w:val="0062324A"/>
    <w:rsid w:val="00624FCE"/>
    <w:rsid w:val="0062765F"/>
    <w:rsid w:val="006412CF"/>
    <w:rsid w:val="00642F1C"/>
    <w:rsid w:val="00644DAC"/>
    <w:rsid w:val="0064735E"/>
    <w:rsid w:val="00655FD9"/>
    <w:rsid w:val="00657B98"/>
    <w:rsid w:val="00665067"/>
    <w:rsid w:val="00671902"/>
    <w:rsid w:val="00684499"/>
    <w:rsid w:val="006875D9"/>
    <w:rsid w:val="00687D16"/>
    <w:rsid w:val="006906AE"/>
    <w:rsid w:val="006A0841"/>
    <w:rsid w:val="006B70F7"/>
    <w:rsid w:val="006C171C"/>
    <w:rsid w:val="006C5811"/>
    <w:rsid w:val="006C5EE6"/>
    <w:rsid w:val="006F019B"/>
    <w:rsid w:val="006F1243"/>
    <w:rsid w:val="006F637B"/>
    <w:rsid w:val="00705EB8"/>
    <w:rsid w:val="00715D05"/>
    <w:rsid w:val="00720163"/>
    <w:rsid w:val="0072204E"/>
    <w:rsid w:val="0072562E"/>
    <w:rsid w:val="007462B8"/>
    <w:rsid w:val="00752D4C"/>
    <w:rsid w:val="00756959"/>
    <w:rsid w:val="007573B0"/>
    <w:rsid w:val="00766B8E"/>
    <w:rsid w:val="007768F5"/>
    <w:rsid w:val="0078669C"/>
    <w:rsid w:val="007909BA"/>
    <w:rsid w:val="00793EBA"/>
    <w:rsid w:val="007A2646"/>
    <w:rsid w:val="007B0F28"/>
    <w:rsid w:val="007B5FCA"/>
    <w:rsid w:val="007C064D"/>
    <w:rsid w:val="007C15D5"/>
    <w:rsid w:val="007C6B81"/>
    <w:rsid w:val="007D633B"/>
    <w:rsid w:val="007E3D4B"/>
    <w:rsid w:val="007E438A"/>
    <w:rsid w:val="007E696A"/>
    <w:rsid w:val="007E7E39"/>
    <w:rsid w:val="007F2781"/>
    <w:rsid w:val="00807126"/>
    <w:rsid w:val="00825DC2"/>
    <w:rsid w:val="00830081"/>
    <w:rsid w:val="008300A4"/>
    <w:rsid w:val="008368B3"/>
    <w:rsid w:val="00842D54"/>
    <w:rsid w:val="008507F3"/>
    <w:rsid w:val="00852211"/>
    <w:rsid w:val="0086384E"/>
    <w:rsid w:val="00863A48"/>
    <w:rsid w:val="0086409B"/>
    <w:rsid w:val="0089457E"/>
    <w:rsid w:val="00897FF4"/>
    <w:rsid w:val="008A2D0A"/>
    <w:rsid w:val="008B01CB"/>
    <w:rsid w:val="008B52A4"/>
    <w:rsid w:val="008B67BC"/>
    <w:rsid w:val="008C5079"/>
    <w:rsid w:val="008C7D9D"/>
    <w:rsid w:val="008D2202"/>
    <w:rsid w:val="008D51FB"/>
    <w:rsid w:val="008F1664"/>
    <w:rsid w:val="008F7DBD"/>
    <w:rsid w:val="00903555"/>
    <w:rsid w:val="00903C87"/>
    <w:rsid w:val="00911F94"/>
    <w:rsid w:val="00927729"/>
    <w:rsid w:val="00935752"/>
    <w:rsid w:val="009357A1"/>
    <w:rsid w:val="0097098D"/>
    <w:rsid w:val="00976723"/>
    <w:rsid w:val="0098328B"/>
    <w:rsid w:val="00983561"/>
    <w:rsid w:val="00984541"/>
    <w:rsid w:val="009B6A86"/>
    <w:rsid w:val="009C5676"/>
    <w:rsid w:val="009C7137"/>
    <w:rsid w:val="009D38A4"/>
    <w:rsid w:val="009E15D0"/>
    <w:rsid w:val="009E2537"/>
    <w:rsid w:val="009E2AC4"/>
    <w:rsid w:val="009F0983"/>
    <w:rsid w:val="009F6ACD"/>
    <w:rsid w:val="00A017BA"/>
    <w:rsid w:val="00A10C41"/>
    <w:rsid w:val="00A12831"/>
    <w:rsid w:val="00A14763"/>
    <w:rsid w:val="00A1657E"/>
    <w:rsid w:val="00A226BF"/>
    <w:rsid w:val="00A24E41"/>
    <w:rsid w:val="00A2564B"/>
    <w:rsid w:val="00A25718"/>
    <w:rsid w:val="00A2641A"/>
    <w:rsid w:val="00A32E5B"/>
    <w:rsid w:val="00A615A1"/>
    <w:rsid w:val="00A65676"/>
    <w:rsid w:val="00A81E09"/>
    <w:rsid w:val="00A83062"/>
    <w:rsid w:val="00A90B23"/>
    <w:rsid w:val="00A9197A"/>
    <w:rsid w:val="00A91ECC"/>
    <w:rsid w:val="00A96596"/>
    <w:rsid w:val="00A97303"/>
    <w:rsid w:val="00AA7223"/>
    <w:rsid w:val="00AB6777"/>
    <w:rsid w:val="00AC3EEE"/>
    <w:rsid w:val="00AC40E1"/>
    <w:rsid w:val="00AC575A"/>
    <w:rsid w:val="00AC60BC"/>
    <w:rsid w:val="00AC6B61"/>
    <w:rsid w:val="00AD00A4"/>
    <w:rsid w:val="00AD37AF"/>
    <w:rsid w:val="00AD6DAB"/>
    <w:rsid w:val="00AE16F7"/>
    <w:rsid w:val="00AE726B"/>
    <w:rsid w:val="00AE7E50"/>
    <w:rsid w:val="00AF0ED1"/>
    <w:rsid w:val="00AF5144"/>
    <w:rsid w:val="00B250F7"/>
    <w:rsid w:val="00B2516B"/>
    <w:rsid w:val="00B3334E"/>
    <w:rsid w:val="00B36FEE"/>
    <w:rsid w:val="00B45490"/>
    <w:rsid w:val="00B514B4"/>
    <w:rsid w:val="00B654EC"/>
    <w:rsid w:val="00B704C8"/>
    <w:rsid w:val="00B81B05"/>
    <w:rsid w:val="00B85AF3"/>
    <w:rsid w:val="00B90BBA"/>
    <w:rsid w:val="00BA7F8D"/>
    <w:rsid w:val="00BB0355"/>
    <w:rsid w:val="00BC070F"/>
    <w:rsid w:val="00BD0254"/>
    <w:rsid w:val="00BE064E"/>
    <w:rsid w:val="00BF07CF"/>
    <w:rsid w:val="00BF3324"/>
    <w:rsid w:val="00BF6BA9"/>
    <w:rsid w:val="00C02065"/>
    <w:rsid w:val="00C31CD4"/>
    <w:rsid w:val="00C355E4"/>
    <w:rsid w:val="00C370D6"/>
    <w:rsid w:val="00C42003"/>
    <w:rsid w:val="00C611AE"/>
    <w:rsid w:val="00C80096"/>
    <w:rsid w:val="00C87A21"/>
    <w:rsid w:val="00C91BC8"/>
    <w:rsid w:val="00CA0C24"/>
    <w:rsid w:val="00CA1509"/>
    <w:rsid w:val="00CA4FEF"/>
    <w:rsid w:val="00CA7D6F"/>
    <w:rsid w:val="00CB08AF"/>
    <w:rsid w:val="00CB509C"/>
    <w:rsid w:val="00CC03ED"/>
    <w:rsid w:val="00CC0925"/>
    <w:rsid w:val="00CC47EA"/>
    <w:rsid w:val="00CD12ED"/>
    <w:rsid w:val="00CD3442"/>
    <w:rsid w:val="00CD3AE0"/>
    <w:rsid w:val="00CE31FD"/>
    <w:rsid w:val="00CF49BB"/>
    <w:rsid w:val="00CF54FB"/>
    <w:rsid w:val="00D033A8"/>
    <w:rsid w:val="00D05C97"/>
    <w:rsid w:val="00D119BA"/>
    <w:rsid w:val="00D128C4"/>
    <w:rsid w:val="00D15F63"/>
    <w:rsid w:val="00D238E4"/>
    <w:rsid w:val="00D2554D"/>
    <w:rsid w:val="00D25DCF"/>
    <w:rsid w:val="00D26D24"/>
    <w:rsid w:val="00D27166"/>
    <w:rsid w:val="00D33BBB"/>
    <w:rsid w:val="00D41150"/>
    <w:rsid w:val="00D4702E"/>
    <w:rsid w:val="00D616DB"/>
    <w:rsid w:val="00D70040"/>
    <w:rsid w:val="00D72CEA"/>
    <w:rsid w:val="00D81409"/>
    <w:rsid w:val="00D84B43"/>
    <w:rsid w:val="00D91600"/>
    <w:rsid w:val="00D952AC"/>
    <w:rsid w:val="00D96238"/>
    <w:rsid w:val="00D972DE"/>
    <w:rsid w:val="00DA3D7A"/>
    <w:rsid w:val="00DB6E4B"/>
    <w:rsid w:val="00DE1F75"/>
    <w:rsid w:val="00DE4A83"/>
    <w:rsid w:val="00DE5D8E"/>
    <w:rsid w:val="00DE61AE"/>
    <w:rsid w:val="00E01EAD"/>
    <w:rsid w:val="00E06AE9"/>
    <w:rsid w:val="00E1088C"/>
    <w:rsid w:val="00E11BF1"/>
    <w:rsid w:val="00E26051"/>
    <w:rsid w:val="00E361B3"/>
    <w:rsid w:val="00E61F29"/>
    <w:rsid w:val="00E87459"/>
    <w:rsid w:val="00E95001"/>
    <w:rsid w:val="00EB436C"/>
    <w:rsid w:val="00EB751C"/>
    <w:rsid w:val="00ED08CB"/>
    <w:rsid w:val="00ED3734"/>
    <w:rsid w:val="00EF43AE"/>
    <w:rsid w:val="00EF517C"/>
    <w:rsid w:val="00F01448"/>
    <w:rsid w:val="00F01980"/>
    <w:rsid w:val="00F04A14"/>
    <w:rsid w:val="00F05FE2"/>
    <w:rsid w:val="00F20424"/>
    <w:rsid w:val="00F3717A"/>
    <w:rsid w:val="00F462AE"/>
    <w:rsid w:val="00F47BFE"/>
    <w:rsid w:val="00F519BC"/>
    <w:rsid w:val="00F51C05"/>
    <w:rsid w:val="00F53480"/>
    <w:rsid w:val="00F57D70"/>
    <w:rsid w:val="00F657A8"/>
    <w:rsid w:val="00F7267A"/>
    <w:rsid w:val="00F73C64"/>
    <w:rsid w:val="00F924A3"/>
    <w:rsid w:val="00F92DD0"/>
    <w:rsid w:val="00F96E1A"/>
    <w:rsid w:val="00FA2D46"/>
    <w:rsid w:val="00FA3844"/>
    <w:rsid w:val="00FB2357"/>
    <w:rsid w:val="00FB3F61"/>
    <w:rsid w:val="00FB602E"/>
    <w:rsid w:val="00FB7BB4"/>
    <w:rsid w:val="00FD06C9"/>
    <w:rsid w:val="00FD0ED0"/>
    <w:rsid w:val="00FD2B9A"/>
    <w:rsid w:val="00FD36C3"/>
    <w:rsid w:val="00FE1856"/>
    <w:rsid w:val="00FE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FB6085"/>
  <w15:chartTrackingRefBased/>
  <w15:docId w15:val="{3ED00C67-32F8-4718-A4D0-A7E4F1CF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5E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7B4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87B4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7B4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587B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87B4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7B4B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587B4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7B4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87B4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7B4B"/>
    <w:rPr>
      <w:rFonts w:ascii="Calibri" w:eastAsia="Calibri" w:hAnsi="Calibri" w:cs="Times New Roman"/>
    </w:rPr>
  </w:style>
  <w:style w:type="paragraph" w:styleId="ListParagraph">
    <w:name w:val="List Paragraph"/>
    <w:aliases w:val="Normal,CW_Lista,Numerowanie,Akapit z listą BS,Akapit z listą3,Akapit z listą31,Akapit z listą32,maz_wyliczenie,opis dzialania,K-P_odwolanie,A_wyliczenie,Akapit z listą5,Normalny2,Podsis rysunku,normalny tekst,Wypunktowanie,L1,2 heading"/>
    <w:basedOn w:val="Normal"/>
    <w:link w:val="ListParagraphChar"/>
    <w:uiPriority w:val="34"/>
    <w:qFormat/>
    <w:rsid w:val="00587B4B"/>
    <w:pPr>
      <w:widowControl w:val="0"/>
      <w:suppressAutoHyphens/>
      <w:ind w:left="720"/>
      <w:contextualSpacing/>
    </w:pPr>
    <w:rPr>
      <w:rFonts w:eastAsia="SimSun" w:cs="Mangal"/>
      <w:kern w:val="1"/>
      <w:szCs w:val="21"/>
      <w:lang w:eastAsia="hi-IN" w:bidi="hi-IN"/>
    </w:rPr>
  </w:style>
  <w:style w:type="character" w:customStyle="1" w:styleId="ListParagraphChar">
    <w:name w:val="List Paragraph Char"/>
    <w:aliases w:val="Normal Char,CW_Lista Char,Numerowanie Char,Akapit z listą BS Char,Akapit z listą3 Char,Akapit z listą31 Char,Akapit z listą32 Char,maz_wyliczenie Char,opis dzialania Char,K-P_odwolanie Char,A_wyliczenie Char,Akapit z listą5 Char"/>
    <w:basedOn w:val="DefaultParagraphFont"/>
    <w:link w:val="ListParagraph"/>
    <w:uiPriority w:val="34"/>
    <w:qFormat/>
    <w:locked/>
    <w:rsid w:val="00587B4B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Hyperlink">
    <w:name w:val="Hyperlink"/>
    <w:basedOn w:val="DefaultParagraphFont"/>
    <w:uiPriority w:val="99"/>
    <w:unhideWhenUsed/>
    <w:rsid w:val="00587B4B"/>
    <w:rPr>
      <w:color w:val="0563C1" w:themeColor="hyperlink"/>
      <w:u w:val="single"/>
    </w:rPr>
  </w:style>
  <w:style w:type="character" w:customStyle="1" w:styleId="Bodytext2">
    <w:name w:val="Body text (2)_"/>
    <w:basedOn w:val="DefaultParagraphFont"/>
    <w:link w:val="Bodytext20"/>
    <w:rsid w:val="00587B4B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587B4B"/>
    <w:pPr>
      <w:widowControl w:val="0"/>
      <w:shd w:val="clear" w:color="auto" w:fill="FFFFFF"/>
      <w:spacing w:line="421" w:lineRule="exact"/>
      <w:jc w:val="center"/>
    </w:pPr>
    <w:rPr>
      <w:b/>
      <w:bCs/>
      <w:sz w:val="23"/>
      <w:szCs w:val="23"/>
    </w:rPr>
  </w:style>
  <w:style w:type="character" w:customStyle="1" w:styleId="Bodytext">
    <w:name w:val="Body text_"/>
    <w:basedOn w:val="DefaultParagraphFont"/>
    <w:link w:val="Tekstpodstawowy4"/>
    <w:rsid w:val="00587B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podstawowy4">
    <w:name w:val="Tekst podstawowy4"/>
    <w:basedOn w:val="Normal"/>
    <w:link w:val="Bodytext"/>
    <w:rsid w:val="00587B4B"/>
    <w:pPr>
      <w:widowControl w:val="0"/>
      <w:shd w:val="clear" w:color="auto" w:fill="FFFFFF"/>
      <w:spacing w:line="410" w:lineRule="exact"/>
      <w:ind w:hanging="420"/>
      <w:jc w:val="center"/>
    </w:pPr>
    <w:rPr>
      <w:sz w:val="23"/>
      <w:szCs w:val="23"/>
    </w:rPr>
  </w:style>
  <w:style w:type="character" w:customStyle="1" w:styleId="Bodytext15">
    <w:name w:val="Body text (15)_"/>
    <w:basedOn w:val="DefaultParagraphFont"/>
    <w:link w:val="Bodytext150"/>
    <w:rsid w:val="00587B4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Bodytext150">
    <w:name w:val="Body text (15)"/>
    <w:basedOn w:val="Normal"/>
    <w:link w:val="Bodytext15"/>
    <w:rsid w:val="00587B4B"/>
    <w:pPr>
      <w:widowControl w:val="0"/>
      <w:shd w:val="clear" w:color="auto" w:fill="FFFFFF"/>
      <w:spacing w:line="0" w:lineRule="atLeast"/>
      <w:jc w:val="both"/>
    </w:pPr>
    <w:rPr>
      <w:sz w:val="18"/>
      <w:szCs w:val="18"/>
    </w:rPr>
  </w:style>
  <w:style w:type="character" w:customStyle="1" w:styleId="BodytextBold">
    <w:name w:val="Body text + Bold"/>
    <w:basedOn w:val="Bodytext"/>
    <w:rsid w:val="00587B4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styleId="BodyText0">
    <w:name w:val="Body Text"/>
    <w:basedOn w:val="Normal"/>
    <w:link w:val="BodyTextChar"/>
    <w:qFormat/>
    <w:rsid w:val="00587B4B"/>
    <w:pPr>
      <w:suppressAutoHyphens/>
      <w:spacing w:before="80" w:after="80" w:line="320" w:lineRule="atLeast"/>
      <w:ind w:left="2694" w:hanging="2127"/>
      <w:jc w:val="both"/>
    </w:pPr>
    <w:rPr>
      <w:i/>
      <w:iCs/>
      <w:sz w:val="26"/>
      <w:szCs w:val="26"/>
      <w:lang w:eastAsia="ar-SA"/>
    </w:rPr>
  </w:style>
  <w:style w:type="character" w:customStyle="1" w:styleId="BodyTextChar">
    <w:name w:val="Body Text Char"/>
    <w:basedOn w:val="DefaultParagraphFont"/>
    <w:link w:val="BodyText0"/>
    <w:rsid w:val="00587B4B"/>
    <w:rPr>
      <w:rFonts w:ascii="Times New Roman" w:eastAsia="Times New Roman" w:hAnsi="Times New Roman" w:cs="Times New Roman"/>
      <w:i/>
      <w:iCs/>
      <w:sz w:val="26"/>
      <w:szCs w:val="26"/>
      <w:lang w:eastAsia="ar-SA"/>
    </w:rPr>
  </w:style>
  <w:style w:type="paragraph" w:customStyle="1" w:styleId="Akapitzlist1">
    <w:name w:val="Akapit z listą1"/>
    <w:basedOn w:val="Normal"/>
    <w:qFormat/>
    <w:rsid w:val="00587B4B"/>
    <w:pPr>
      <w:ind w:left="720"/>
      <w:contextualSpacing/>
    </w:pPr>
  </w:style>
  <w:style w:type="character" w:customStyle="1" w:styleId="NormalWebChar">
    <w:name w:val="Normal (Web) Char"/>
    <w:link w:val="NormalWeb"/>
    <w:locked/>
    <w:rsid w:val="00587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link w:val="NormalWebChar"/>
    <w:uiPriority w:val="99"/>
    <w:unhideWhenUsed/>
    <w:rsid w:val="00587B4B"/>
    <w:pPr>
      <w:spacing w:before="100" w:beforeAutospacing="1" w:after="100" w:afterAutospacing="1"/>
    </w:pPr>
    <w:rPr>
      <w:lang w:val="en-US"/>
    </w:rPr>
  </w:style>
  <w:style w:type="character" w:customStyle="1" w:styleId="apple-style-span">
    <w:name w:val="apple-style-span"/>
    <w:basedOn w:val="DefaultParagraphFont"/>
    <w:rsid w:val="00587B4B"/>
  </w:style>
  <w:style w:type="character" w:customStyle="1" w:styleId="m-1088757154465663775apple-style-span">
    <w:name w:val="m_-1088757154465663775apple-style-span"/>
    <w:basedOn w:val="DefaultParagraphFont"/>
    <w:rsid w:val="00587B4B"/>
  </w:style>
  <w:style w:type="character" w:customStyle="1" w:styleId="Nagwek1">
    <w:name w:val="Nagłówek #1_"/>
    <w:link w:val="Nagwek10"/>
    <w:rsid w:val="00587B4B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Nagwek10">
    <w:name w:val="Nagłówek #1"/>
    <w:basedOn w:val="Normal"/>
    <w:link w:val="Nagwek1"/>
    <w:rsid w:val="00587B4B"/>
    <w:pPr>
      <w:widowControl w:val="0"/>
      <w:shd w:val="clear" w:color="auto" w:fill="FFFFFF"/>
      <w:spacing w:after="480" w:line="0" w:lineRule="atLeast"/>
      <w:ind w:hanging="1160"/>
      <w:jc w:val="right"/>
      <w:outlineLvl w:val="0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Teksttreci2">
    <w:name w:val="Tekst treści (2)_"/>
    <w:link w:val="Teksttreci20"/>
    <w:rsid w:val="00587B4B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"/>
    <w:link w:val="Teksttreci2"/>
    <w:rsid w:val="00587B4B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</w:rPr>
  </w:style>
  <w:style w:type="character" w:customStyle="1" w:styleId="Teksttreci3">
    <w:name w:val="Tekst treści (3)_"/>
    <w:link w:val="Teksttreci30"/>
    <w:rsid w:val="00587B4B"/>
    <w:rPr>
      <w:rFonts w:ascii="Tahoma" w:eastAsia="Tahoma" w:hAnsi="Tahoma" w:cs="Tahoma"/>
      <w:b/>
      <w:bCs/>
      <w:sz w:val="19"/>
      <w:szCs w:val="19"/>
      <w:shd w:val="clear" w:color="auto" w:fill="FFFFFF"/>
    </w:rPr>
  </w:style>
  <w:style w:type="paragraph" w:customStyle="1" w:styleId="Teksttreci30">
    <w:name w:val="Tekst treści (3)"/>
    <w:basedOn w:val="Normal"/>
    <w:link w:val="Teksttreci3"/>
    <w:rsid w:val="00587B4B"/>
    <w:pPr>
      <w:widowControl w:val="0"/>
      <w:shd w:val="clear" w:color="auto" w:fill="FFFFFF"/>
      <w:spacing w:before="240" w:after="180" w:line="235" w:lineRule="exact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Teksttreci3Bezpogrubienia">
    <w:name w:val="Tekst treści (3) + Bez pogrubienia"/>
    <w:rsid w:val="00587B4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Teksttreci2Pogrubienie">
    <w:name w:val="Tekst treści (2) + Pogrubienie"/>
    <w:rsid w:val="00587B4B"/>
    <w:rPr>
      <w:rFonts w:ascii="Tahoma" w:eastAsia="Tahoma" w:hAnsi="Tahoma" w:cs="Tahoma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1Odstpy2pt">
    <w:name w:val="Nagłówek #1 + Odstępy 2 pt"/>
    <w:rsid w:val="00587B4B"/>
    <w:rPr>
      <w:rFonts w:ascii="Tahoma" w:eastAsia="Tahoma" w:hAnsi="Tahoma" w:cs="Tahoma"/>
      <w:b/>
      <w:bCs/>
      <w:color w:val="000000"/>
      <w:spacing w:val="5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7B4B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7B4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efaultParagraphFont"/>
    <w:uiPriority w:val="99"/>
    <w:semiHidden/>
    <w:rsid w:val="00587B4B"/>
    <w:rPr>
      <w:rFonts w:ascii="Segoe UI" w:eastAsia="Calibri" w:hAnsi="Segoe UI" w:cs="Segoe UI"/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7B4B"/>
    <w:rPr>
      <w:rFonts w:ascii="Calibri" w:eastAsia="Calibri" w:hAnsi="Calibri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unhideWhenUsed/>
    <w:rsid w:val="00587B4B"/>
    <w:rPr>
      <w:sz w:val="20"/>
      <w:szCs w:val="20"/>
    </w:rPr>
  </w:style>
  <w:style w:type="character" w:customStyle="1" w:styleId="TekstkomentarzaZnak1">
    <w:name w:val="Tekst komentarza Znak1"/>
    <w:basedOn w:val="DefaultParagraphFont"/>
    <w:uiPriority w:val="99"/>
    <w:semiHidden/>
    <w:rsid w:val="00587B4B"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7B4B"/>
    <w:rPr>
      <w:rFonts w:ascii="Calibri" w:eastAsia="Calibri" w:hAnsi="Calibri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7B4B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587B4B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andard">
    <w:name w:val="Standard"/>
    <w:qFormat/>
    <w:rsid w:val="00587B4B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n-US" w:eastAsia="ar-SA"/>
    </w:rPr>
  </w:style>
  <w:style w:type="character" w:styleId="Strong">
    <w:name w:val="Strong"/>
    <w:basedOn w:val="DefaultParagraphFont"/>
    <w:uiPriority w:val="22"/>
    <w:qFormat/>
    <w:rsid w:val="00587B4B"/>
    <w:rPr>
      <w:b/>
      <w:bCs/>
    </w:rPr>
  </w:style>
  <w:style w:type="paragraph" w:styleId="BodyTextIndent2">
    <w:name w:val="Body Text Indent 2"/>
    <w:basedOn w:val="Normal"/>
    <w:link w:val="BodyTextIndent2Char"/>
    <w:rsid w:val="00587B4B"/>
    <w:pPr>
      <w:spacing w:after="120" w:line="480" w:lineRule="auto"/>
      <w:ind w:left="283"/>
    </w:pPr>
    <w:rPr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587B4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587B4B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587B4B"/>
    <w:rPr>
      <w:sz w:val="16"/>
      <w:szCs w:val="16"/>
    </w:rPr>
  </w:style>
  <w:style w:type="character" w:customStyle="1" w:styleId="acopre">
    <w:name w:val="acopre"/>
    <w:basedOn w:val="DefaultParagraphFont"/>
    <w:rsid w:val="00587B4B"/>
  </w:style>
  <w:style w:type="character" w:styleId="PlaceholderText">
    <w:name w:val="Placeholder Text"/>
    <w:uiPriority w:val="99"/>
    <w:semiHidden/>
    <w:rsid w:val="00587B4B"/>
    <w:rPr>
      <w:color w:val="808080"/>
    </w:rPr>
  </w:style>
  <w:style w:type="paragraph" w:styleId="List4">
    <w:name w:val="List 4"/>
    <w:basedOn w:val="Normal"/>
    <w:rsid w:val="00587B4B"/>
    <w:pPr>
      <w:autoSpaceDE w:val="0"/>
      <w:autoSpaceDN w:val="0"/>
      <w:ind w:left="1132" w:hanging="283"/>
    </w:pPr>
    <w:rPr>
      <w:sz w:val="20"/>
      <w:szCs w:val="20"/>
    </w:rPr>
  </w:style>
  <w:style w:type="paragraph" w:customStyle="1" w:styleId="Heading21">
    <w:name w:val="Heading 21"/>
    <w:basedOn w:val="Normal"/>
    <w:uiPriority w:val="99"/>
    <w:rsid w:val="00587B4B"/>
    <w:pPr>
      <w:widowControl w:val="0"/>
      <w:autoSpaceDE w:val="0"/>
      <w:autoSpaceDN w:val="0"/>
      <w:ind w:left="808"/>
      <w:outlineLvl w:val="2"/>
    </w:pPr>
    <w:rPr>
      <w:rFonts w:ascii="Garamond" w:hAnsi="Garamond" w:cs="Garamond"/>
      <w:b/>
      <w:bCs/>
      <w:sz w:val="20"/>
      <w:szCs w:val="20"/>
      <w:lang w:val="en-US"/>
    </w:rPr>
  </w:style>
  <w:style w:type="paragraph" w:styleId="PlainText">
    <w:name w:val="Plain Text"/>
    <w:aliases w:val="Znak"/>
    <w:basedOn w:val="Normal"/>
    <w:link w:val="PlainTextChar"/>
    <w:rsid w:val="00587B4B"/>
    <w:rPr>
      <w:rFonts w:ascii="Courier New" w:hAnsi="Courier New"/>
    </w:rPr>
  </w:style>
  <w:style w:type="character" w:customStyle="1" w:styleId="PlainTextChar">
    <w:name w:val="Plain Text Char"/>
    <w:aliases w:val="Znak Char"/>
    <w:basedOn w:val="DefaultParagraphFont"/>
    <w:link w:val="PlainText"/>
    <w:rsid w:val="00587B4B"/>
    <w:rPr>
      <w:rFonts w:ascii="Courier New" w:eastAsia="Times New Roman" w:hAnsi="Courier New" w:cs="Times New Roman"/>
      <w:sz w:val="24"/>
      <w:szCs w:val="24"/>
      <w:lang w:eastAsia="pl-PL"/>
    </w:rPr>
  </w:style>
  <w:style w:type="character" w:customStyle="1" w:styleId="pktZnak">
    <w:name w:val="pkt Znak"/>
    <w:link w:val="pkt"/>
    <w:uiPriority w:val="99"/>
    <w:locked/>
    <w:rsid w:val="00587B4B"/>
    <w:rPr>
      <w:sz w:val="24"/>
    </w:rPr>
  </w:style>
  <w:style w:type="paragraph" w:customStyle="1" w:styleId="pkt">
    <w:name w:val="pkt"/>
    <w:basedOn w:val="Normal"/>
    <w:link w:val="pktZnak"/>
    <w:uiPriority w:val="99"/>
    <w:rsid w:val="00587B4B"/>
    <w:pPr>
      <w:spacing w:before="60" w:after="60" w:line="252" w:lineRule="auto"/>
      <w:ind w:left="851" w:hanging="295"/>
      <w:jc w:val="both"/>
    </w:pPr>
    <w:rPr>
      <w:rFonts w:asciiTheme="minorHAnsi" w:eastAsiaTheme="minorHAnsi" w:hAnsiTheme="minorHAnsi" w:cstheme="minorBidi"/>
    </w:rPr>
  </w:style>
  <w:style w:type="character" w:customStyle="1" w:styleId="tojvnm2t">
    <w:name w:val="tojvnm2t"/>
    <w:basedOn w:val="DefaultParagraphFont"/>
    <w:rsid w:val="00587B4B"/>
  </w:style>
  <w:style w:type="paragraph" w:styleId="BodyText21">
    <w:name w:val="Body Text 2"/>
    <w:basedOn w:val="Normal"/>
    <w:link w:val="BodyText2Char"/>
    <w:uiPriority w:val="99"/>
    <w:unhideWhenUsed/>
    <w:rsid w:val="00587B4B"/>
    <w:pPr>
      <w:widowControl w:val="0"/>
      <w:suppressAutoHyphens/>
      <w:spacing w:after="120" w:line="480" w:lineRule="auto"/>
    </w:pPr>
    <w:rPr>
      <w:rFonts w:eastAsia="SimSun" w:cs="Mangal"/>
      <w:kern w:val="2"/>
      <w:szCs w:val="21"/>
      <w:lang w:eastAsia="hi-IN" w:bidi="hi-IN"/>
    </w:rPr>
  </w:style>
  <w:style w:type="character" w:customStyle="1" w:styleId="BodyText2Char">
    <w:name w:val="Body Text 2 Char"/>
    <w:basedOn w:val="DefaultParagraphFont"/>
    <w:link w:val="BodyText21"/>
    <w:uiPriority w:val="99"/>
    <w:rsid w:val="00587B4B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Teksttreci4">
    <w:name w:val="Tekst treści (4)_"/>
    <w:basedOn w:val="DefaultParagraphFont"/>
    <w:link w:val="Teksttreci41"/>
    <w:rsid w:val="00587B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41">
    <w:name w:val="Tekst treści (4)1"/>
    <w:basedOn w:val="Normal"/>
    <w:link w:val="Teksttreci4"/>
    <w:rsid w:val="00587B4B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WW-Tekstpodstawowy21">
    <w:name w:val="WW-Tekst podstawowy 21"/>
    <w:basedOn w:val="Normal"/>
    <w:uiPriority w:val="99"/>
    <w:rsid w:val="00587B4B"/>
    <w:pPr>
      <w:widowControl w:val="0"/>
      <w:suppressAutoHyphens/>
      <w:jc w:val="both"/>
    </w:pPr>
    <w:rPr>
      <w:rFonts w:cs="Calibri"/>
      <w:color w:val="000000"/>
    </w:rPr>
  </w:style>
  <w:style w:type="character" w:customStyle="1" w:styleId="markedcontent">
    <w:name w:val="markedcontent"/>
    <w:basedOn w:val="DefaultParagraphFont"/>
    <w:rsid w:val="00587B4B"/>
  </w:style>
  <w:style w:type="character" w:styleId="FollowedHyperlink">
    <w:name w:val="FollowedHyperlink"/>
    <w:basedOn w:val="DefaultParagraphFont"/>
    <w:uiPriority w:val="99"/>
    <w:semiHidden/>
    <w:unhideWhenUsed/>
    <w:rsid w:val="00B654EC"/>
    <w:rPr>
      <w:color w:val="954F72" w:themeColor="followedHyperlink"/>
      <w:u w:val="single"/>
    </w:rPr>
  </w:style>
  <w:style w:type="paragraph" w:customStyle="1" w:styleId="Normalny1">
    <w:name w:val="Normalny1"/>
    <w:uiPriority w:val="99"/>
    <w:rsid w:val="000F041B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customStyle="1" w:styleId="v1msonormal">
    <w:name w:val="v1msonormal"/>
    <w:basedOn w:val="Normal"/>
    <w:rsid w:val="00665067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BB03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705EB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F924A3"/>
    <w:rPr>
      <w:color w:val="605E5C"/>
      <w:shd w:val="clear" w:color="auto" w:fill="E1DFDD"/>
    </w:rPr>
  </w:style>
  <w:style w:type="character" w:customStyle="1" w:styleId="Teksttreci">
    <w:name w:val="Tekst treści_"/>
    <w:basedOn w:val="DefaultParagraphFont"/>
    <w:link w:val="Teksttreci0"/>
    <w:rsid w:val="00AD37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"/>
    <w:link w:val="Teksttreci"/>
    <w:rsid w:val="00AD37AF"/>
    <w:pPr>
      <w:shd w:val="clear" w:color="auto" w:fill="FFFFFF"/>
      <w:spacing w:line="274" w:lineRule="exact"/>
      <w:ind w:hanging="1000"/>
    </w:pPr>
    <w:rPr>
      <w:sz w:val="23"/>
      <w:szCs w:val="23"/>
    </w:rPr>
  </w:style>
  <w:style w:type="character" w:customStyle="1" w:styleId="Teksttreci6">
    <w:name w:val="Tekst treści (6)_"/>
    <w:basedOn w:val="DefaultParagraphFont"/>
    <w:link w:val="Teksttreci60"/>
    <w:rsid w:val="00AD37A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60">
    <w:name w:val="Tekst treści (6)"/>
    <w:basedOn w:val="Normal"/>
    <w:link w:val="Teksttreci6"/>
    <w:rsid w:val="00AD37AF"/>
    <w:pPr>
      <w:shd w:val="clear" w:color="auto" w:fill="FFFFFF"/>
      <w:spacing w:before="540" w:line="274" w:lineRule="exact"/>
      <w:ind w:hanging="500"/>
      <w:jc w:val="both"/>
    </w:pPr>
    <w:rPr>
      <w:sz w:val="23"/>
      <w:szCs w:val="23"/>
    </w:rPr>
  </w:style>
  <w:style w:type="character" w:customStyle="1" w:styleId="Teksttreci13">
    <w:name w:val="Tekst treści (13)_"/>
    <w:basedOn w:val="DefaultParagraphFont"/>
    <w:link w:val="Teksttreci130"/>
    <w:rsid w:val="00AD37A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Teksttreci130">
    <w:name w:val="Tekst treści (13)"/>
    <w:basedOn w:val="Normal"/>
    <w:link w:val="Teksttreci13"/>
    <w:rsid w:val="00AD37AF"/>
    <w:pPr>
      <w:shd w:val="clear" w:color="auto" w:fill="FFFFFF"/>
      <w:spacing w:before="540" w:after="1980" w:line="0" w:lineRule="atLeast"/>
    </w:pPr>
    <w:rPr>
      <w:sz w:val="27"/>
      <w:szCs w:val="27"/>
    </w:rPr>
  </w:style>
  <w:style w:type="paragraph" w:styleId="NoSpacing">
    <w:name w:val="No Spacing"/>
    <w:uiPriority w:val="1"/>
    <w:qFormat/>
    <w:rsid w:val="00AD37AF"/>
    <w:pPr>
      <w:spacing w:after="0" w:line="240" w:lineRule="auto"/>
    </w:pPr>
    <w:rPr>
      <w:rFonts w:eastAsia="Arial Unicode MS" w:cs="Arial Unicode MS"/>
      <w:color w:val="000000"/>
      <w:sz w:val="20"/>
      <w:szCs w:val="24"/>
      <w:lang w:eastAsia="pl-PL"/>
    </w:rPr>
  </w:style>
  <w:style w:type="character" w:customStyle="1" w:styleId="FontStyle57">
    <w:name w:val="Font Style57"/>
    <w:uiPriority w:val="99"/>
    <w:rsid w:val="00AD37AF"/>
    <w:rPr>
      <w:rFonts w:ascii="Arial" w:hAnsi="Arial" w:cs="Arial"/>
      <w:sz w:val="20"/>
      <w:szCs w:val="20"/>
    </w:rPr>
  </w:style>
  <w:style w:type="numbering" w:customStyle="1" w:styleId="WW8Num5">
    <w:name w:val="WW8Num5"/>
    <w:rsid w:val="00AD37AF"/>
    <w:pPr>
      <w:numPr>
        <w:numId w:val="28"/>
      </w:numPr>
    </w:pPr>
  </w:style>
  <w:style w:type="paragraph" w:customStyle="1" w:styleId="v1msolistparagraph">
    <w:name w:val="v1msolistparagraph"/>
    <w:basedOn w:val="Normal"/>
    <w:rsid w:val="00AD37AF"/>
    <w:pPr>
      <w:spacing w:before="100" w:beforeAutospacing="1" w:after="100" w:afterAutospacing="1"/>
    </w:pPr>
  </w:style>
  <w:style w:type="character" w:customStyle="1" w:styleId="v1hgkelc">
    <w:name w:val="v1hgkelc"/>
    <w:basedOn w:val="DefaultParagraphFont"/>
    <w:rsid w:val="00AD37AF"/>
  </w:style>
  <w:style w:type="paragraph" w:customStyle="1" w:styleId="Style5">
    <w:name w:val="Style5"/>
    <w:basedOn w:val="Normal"/>
    <w:uiPriority w:val="99"/>
    <w:semiHidden/>
    <w:rsid w:val="00AD37AF"/>
    <w:pPr>
      <w:widowControl w:val="0"/>
      <w:suppressAutoHyphens/>
      <w:autoSpaceDE w:val="0"/>
      <w:autoSpaceDN w:val="0"/>
      <w:spacing w:line="195" w:lineRule="exact"/>
      <w:jc w:val="both"/>
    </w:pPr>
    <w:rPr>
      <w:rFonts w:ascii="Arial Unicode MS" w:eastAsia="Arial Unicode MS" w:hAnsi="Arial Unicode MS" w:cs="Arial Unicode MS"/>
      <w:kern w:val="3"/>
      <w:lang w:eastAsia="zh-CN" w:bidi="hi-IN"/>
    </w:rPr>
  </w:style>
  <w:style w:type="table" w:styleId="TableGrid">
    <w:name w:val="Table Grid"/>
    <w:basedOn w:val="TableNormal"/>
    <w:uiPriority w:val="59"/>
    <w:rsid w:val="00903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850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5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159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4949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4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22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1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371D8-CE9A-4D08-BE22-1B943B4B0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433</Words>
  <Characters>2960</Characters>
  <Application>Microsoft Office Word</Application>
  <DocSecurity>0</DocSecurity>
  <Lines>61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Maciek</dc:creator>
  <cp:keywords/>
  <dc:description/>
  <cp:lastModifiedBy>Bernadetta Semczuk</cp:lastModifiedBy>
  <cp:revision>54</cp:revision>
  <cp:lastPrinted>2024-07-02T06:36:00Z</cp:lastPrinted>
  <dcterms:created xsi:type="dcterms:W3CDTF">2024-08-26T11:12:00Z</dcterms:created>
  <dcterms:modified xsi:type="dcterms:W3CDTF">2026-05-08T13:48:00Z</dcterms:modified>
</cp:coreProperties>
</file>